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A3D8" w14:textId="7CB0EDEE" w:rsidR="00B72225" w:rsidRPr="006C26A4" w:rsidRDefault="00B72225" w:rsidP="00B72225">
      <w:pPr>
        <w:pStyle w:val="a5"/>
        <w:spacing w:before="40"/>
        <w:ind w:left="1775" w:right="1406"/>
        <w:rPr>
          <w:rFonts w:ascii="Times New Roman" w:hAnsi="Times New Roman" w:cs="Times New Roman"/>
          <w:w w:val="105"/>
          <w:sz w:val="24"/>
          <w:szCs w:val="24"/>
        </w:rPr>
      </w:pPr>
      <w:r w:rsidRPr="006C26A4">
        <w:rPr>
          <w:rFonts w:ascii="Times New Roman" w:hAnsi="Times New Roman" w:cs="Times New Roman"/>
          <w:w w:val="105"/>
          <w:sz w:val="24"/>
          <w:szCs w:val="24"/>
        </w:rPr>
        <w:t>әл-Фараби</w:t>
      </w:r>
      <w:r w:rsidRPr="006C26A4">
        <w:rPr>
          <w:rFonts w:ascii="Times New Roman" w:hAnsi="Times New Roman" w:cs="Times New Roman"/>
          <w:spacing w:val="4"/>
          <w:w w:val="105"/>
          <w:sz w:val="24"/>
          <w:szCs w:val="24"/>
        </w:rPr>
        <w:t xml:space="preserve"> </w:t>
      </w:r>
      <w:r w:rsidRPr="006C26A4">
        <w:rPr>
          <w:rFonts w:ascii="Times New Roman" w:hAnsi="Times New Roman" w:cs="Times New Roman"/>
          <w:w w:val="105"/>
          <w:sz w:val="24"/>
          <w:szCs w:val="24"/>
        </w:rPr>
        <w:t>атындағы</w:t>
      </w:r>
      <w:r w:rsidRPr="006C26A4">
        <w:rPr>
          <w:rFonts w:ascii="Times New Roman" w:hAnsi="Times New Roman" w:cs="Times New Roman"/>
          <w:spacing w:val="3"/>
          <w:w w:val="105"/>
          <w:sz w:val="24"/>
          <w:szCs w:val="24"/>
        </w:rPr>
        <w:t xml:space="preserve"> </w:t>
      </w:r>
      <w:r w:rsidR="009B7363" w:rsidRPr="006C26A4">
        <w:rPr>
          <w:rFonts w:ascii="Times New Roman" w:hAnsi="Times New Roman" w:cs="Times New Roman"/>
          <w:w w:val="105"/>
          <w:sz w:val="24"/>
          <w:szCs w:val="24"/>
        </w:rPr>
        <w:t>Қ</w:t>
      </w:r>
      <w:r w:rsidRPr="006C26A4">
        <w:rPr>
          <w:rFonts w:ascii="Times New Roman" w:hAnsi="Times New Roman" w:cs="Times New Roman"/>
          <w:w w:val="105"/>
          <w:sz w:val="24"/>
          <w:szCs w:val="24"/>
        </w:rPr>
        <w:t xml:space="preserve">азақ </w:t>
      </w:r>
      <w:r w:rsidR="009B7363" w:rsidRPr="006C26A4">
        <w:rPr>
          <w:rFonts w:ascii="Times New Roman" w:hAnsi="Times New Roman" w:cs="Times New Roman"/>
          <w:w w:val="105"/>
          <w:sz w:val="24"/>
          <w:szCs w:val="24"/>
        </w:rPr>
        <w:t>Ұ</w:t>
      </w:r>
      <w:r w:rsidRPr="006C26A4">
        <w:rPr>
          <w:rFonts w:ascii="Times New Roman" w:hAnsi="Times New Roman" w:cs="Times New Roman"/>
          <w:w w:val="105"/>
          <w:sz w:val="24"/>
          <w:szCs w:val="24"/>
        </w:rPr>
        <w:t>лттық</w:t>
      </w:r>
      <w:r w:rsidRPr="006C26A4">
        <w:rPr>
          <w:rFonts w:ascii="Times New Roman" w:hAnsi="Times New Roman" w:cs="Times New Roman"/>
          <w:spacing w:val="3"/>
          <w:w w:val="105"/>
          <w:sz w:val="24"/>
          <w:szCs w:val="24"/>
        </w:rPr>
        <w:t xml:space="preserve"> </w:t>
      </w:r>
      <w:r w:rsidRPr="006C26A4">
        <w:rPr>
          <w:rFonts w:ascii="Times New Roman" w:hAnsi="Times New Roman" w:cs="Times New Roman"/>
          <w:w w:val="105"/>
          <w:sz w:val="24"/>
          <w:szCs w:val="24"/>
        </w:rPr>
        <w:t>университеті</w:t>
      </w:r>
    </w:p>
    <w:p w14:paraId="7D5C70D5" w14:textId="0B8EC559" w:rsidR="00975668" w:rsidRPr="006C26A4" w:rsidRDefault="00B72225" w:rsidP="00B72225">
      <w:pPr>
        <w:pStyle w:val="a5"/>
        <w:spacing w:before="40"/>
        <w:ind w:left="1775" w:right="1406"/>
        <w:rPr>
          <w:rFonts w:ascii="Times New Roman" w:hAnsi="Times New Roman" w:cs="Times New Roman"/>
          <w:spacing w:val="1"/>
          <w:w w:val="105"/>
          <w:sz w:val="24"/>
          <w:szCs w:val="24"/>
        </w:rPr>
      </w:pPr>
      <w:r w:rsidRPr="006C26A4">
        <w:rPr>
          <w:rFonts w:ascii="Times New Roman" w:hAnsi="Times New Roman" w:cs="Times New Roman"/>
          <w:spacing w:val="-61"/>
          <w:w w:val="105"/>
          <w:sz w:val="24"/>
          <w:szCs w:val="24"/>
        </w:rPr>
        <w:t xml:space="preserve"> </w:t>
      </w:r>
      <w:r w:rsidR="009B7363" w:rsidRPr="006C26A4">
        <w:rPr>
          <w:rFonts w:ascii="Times New Roman" w:hAnsi="Times New Roman" w:cs="Times New Roman"/>
          <w:w w:val="105"/>
          <w:sz w:val="24"/>
          <w:szCs w:val="24"/>
        </w:rPr>
        <w:t>Б</w:t>
      </w:r>
      <w:r w:rsidRPr="006C26A4">
        <w:rPr>
          <w:rFonts w:ascii="Times New Roman" w:hAnsi="Times New Roman" w:cs="Times New Roman"/>
          <w:w w:val="105"/>
          <w:sz w:val="24"/>
          <w:szCs w:val="24"/>
        </w:rPr>
        <w:t>иологи</w:t>
      </w:r>
      <w:r w:rsidR="009B7363" w:rsidRPr="006C26A4">
        <w:rPr>
          <w:rFonts w:ascii="Times New Roman" w:hAnsi="Times New Roman" w:cs="Times New Roman"/>
          <w:w w:val="105"/>
          <w:sz w:val="24"/>
          <w:szCs w:val="24"/>
        </w:rPr>
        <w:t>я және</w:t>
      </w:r>
      <w:r w:rsidRPr="006C26A4">
        <w:rPr>
          <w:rFonts w:ascii="Times New Roman" w:hAnsi="Times New Roman" w:cs="Times New Roman"/>
          <w:spacing w:val="5"/>
          <w:w w:val="105"/>
          <w:sz w:val="24"/>
          <w:szCs w:val="24"/>
        </w:rPr>
        <w:t xml:space="preserve"> </w:t>
      </w:r>
      <w:r w:rsidRPr="006C26A4">
        <w:rPr>
          <w:rFonts w:ascii="Times New Roman" w:hAnsi="Times New Roman" w:cs="Times New Roman"/>
          <w:w w:val="105"/>
          <w:sz w:val="24"/>
          <w:szCs w:val="24"/>
        </w:rPr>
        <w:t>биотехнологи</w:t>
      </w:r>
      <w:r w:rsidR="009B7363" w:rsidRPr="006C26A4">
        <w:rPr>
          <w:rFonts w:ascii="Times New Roman" w:hAnsi="Times New Roman" w:cs="Times New Roman"/>
          <w:w w:val="105"/>
          <w:sz w:val="24"/>
          <w:szCs w:val="24"/>
        </w:rPr>
        <w:t>я факультеті</w:t>
      </w:r>
      <w:r w:rsidRPr="006C26A4">
        <w:rPr>
          <w:rFonts w:ascii="Times New Roman" w:hAnsi="Times New Roman" w:cs="Times New Roman"/>
          <w:spacing w:val="1"/>
          <w:w w:val="105"/>
          <w:sz w:val="24"/>
          <w:szCs w:val="24"/>
        </w:rPr>
        <w:t xml:space="preserve"> </w:t>
      </w:r>
    </w:p>
    <w:p w14:paraId="440D40A1" w14:textId="13B40CD1" w:rsidR="00B72225" w:rsidRPr="006C26A4" w:rsidRDefault="00B72225" w:rsidP="00B72225">
      <w:pPr>
        <w:pStyle w:val="a5"/>
        <w:spacing w:before="40"/>
        <w:ind w:left="1775" w:right="1406"/>
        <w:rPr>
          <w:rFonts w:ascii="Times New Roman" w:hAnsi="Times New Roman" w:cs="Times New Roman"/>
          <w:sz w:val="24"/>
          <w:szCs w:val="24"/>
        </w:rPr>
      </w:pPr>
      <w:r w:rsidRPr="006C26A4">
        <w:rPr>
          <w:rFonts w:ascii="Times New Roman" w:hAnsi="Times New Roman" w:cs="Times New Roman"/>
          <w:w w:val="105"/>
          <w:sz w:val="24"/>
          <w:szCs w:val="24"/>
        </w:rPr>
        <w:t>Биотехнология</w:t>
      </w:r>
      <w:r w:rsidRPr="006C26A4">
        <w:rPr>
          <w:rFonts w:ascii="Times New Roman" w:hAnsi="Times New Roman" w:cs="Times New Roman"/>
          <w:spacing w:val="-2"/>
          <w:w w:val="105"/>
          <w:sz w:val="24"/>
          <w:szCs w:val="24"/>
        </w:rPr>
        <w:t xml:space="preserve"> </w:t>
      </w:r>
      <w:r w:rsidRPr="006C26A4">
        <w:rPr>
          <w:rFonts w:ascii="Times New Roman" w:hAnsi="Times New Roman" w:cs="Times New Roman"/>
          <w:w w:val="105"/>
          <w:sz w:val="24"/>
          <w:szCs w:val="24"/>
        </w:rPr>
        <w:t>кафедрасы</w:t>
      </w:r>
    </w:p>
    <w:p w14:paraId="4B752BF1" w14:textId="77777777" w:rsidR="00B72225" w:rsidRPr="006C26A4" w:rsidRDefault="00B72225" w:rsidP="00B72225">
      <w:pPr>
        <w:pStyle w:val="a3"/>
        <w:ind w:left="0"/>
        <w:rPr>
          <w:rFonts w:ascii="Times New Roman" w:hAnsi="Times New Roman" w:cs="Times New Roman"/>
          <w:b/>
        </w:rPr>
      </w:pPr>
    </w:p>
    <w:p w14:paraId="69239304" w14:textId="77777777" w:rsidR="00B72225" w:rsidRPr="006C26A4" w:rsidRDefault="00B72225" w:rsidP="00B72225">
      <w:pPr>
        <w:pStyle w:val="a3"/>
        <w:ind w:left="0"/>
        <w:rPr>
          <w:rFonts w:ascii="Times New Roman" w:hAnsi="Times New Roman" w:cs="Times New Roman"/>
          <w:b/>
        </w:rPr>
      </w:pPr>
    </w:p>
    <w:p w14:paraId="14CBF1D3" w14:textId="77777777" w:rsidR="00B72225" w:rsidRPr="006C26A4" w:rsidRDefault="00B72225" w:rsidP="00B72225">
      <w:pPr>
        <w:pStyle w:val="a3"/>
        <w:ind w:left="0"/>
        <w:rPr>
          <w:rFonts w:ascii="Times New Roman" w:hAnsi="Times New Roman" w:cs="Times New Roman"/>
          <w:b/>
        </w:rPr>
      </w:pPr>
    </w:p>
    <w:p w14:paraId="6F08D84F" w14:textId="77777777" w:rsidR="00B72225" w:rsidRPr="006C26A4" w:rsidRDefault="00B72225" w:rsidP="00B72225">
      <w:pPr>
        <w:pStyle w:val="a3"/>
        <w:ind w:left="0"/>
        <w:rPr>
          <w:rFonts w:ascii="Times New Roman" w:hAnsi="Times New Roman" w:cs="Times New Roman"/>
          <w:b/>
        </w:rPr>
      </w:pPr>
    </w:p>
    <w:p w14:paraId="415F326E" w14:textId="77777777" w:rsidR="00B72225" w:rsidRPr="006C26A4" w:rsidRDefault="00B72225" w:rsidP="00B72225">
      <w:pPr>
        <w:pStyle w:val="a3"/>
        <w:ind w:left="0"/>
        <w:rPr>
          <w:rFonts w:ascii="Times New Roman" w:hAnsi="Times New Roman" w:cs="Times New Roman"/>
          <w:b/>
        </w:rPr>
      </w:pPr>
    </w:p>
    <w:p w14:paraId="7C1E76CE" w14:textId="77777777" w:rsidR="00B72225" w:rsidRPr="006C26A4" w:rsidRDefault="00B72225" w:rsidP="00B72225">
      <w:pPr>
        <w:pStyle w:val="a3"/>
        <w:ind w:left="0"/>
        <w:rPr>
          <w:rFonts w:ascii="Times New Roman" w:hAnsi="Times New Roman" w:cs="Times New Roman"/>
          <w:b/>
        </w:rPr>
      </w:pPr>
    </w:p>
    <w:p w14:paraId="37C0BCAA" w14:textId="77777777" w:rsidR="00B72225" w:rsidRPr="006C26A4" w:rsidRDefault="00B72225" w:rsidP="00B72225">
      <w:pPr>
        <w:pStyle w:val="a3"/>
        <w:ind w:left="0"/>
        <w:rPr>
          <w:rFonts w:ascii="Times New Roman" w:hAnsi="Times New Roman" w:cs="Times New Roman"/>
          <w:b/>
        </w:rPr>
      </w:pPr>
    </w:p>
    <w:p w14:paraId="78129B19" w14:textId="77777777" w:rsidR="00B72225" w:rsidRPr="006C26A4" w:rsidRDefault="00B72225" w:rsidP="00B72225">
      <w:pPr>
        <w:pStyle w:val="a3"/>
        <w:ind w:left="0"/>
        <w:rPr>
          <w:rFonts w:ascii="Times New Roman" w:hAnsi="Times New Roman" w:cs="Times New Roman"/>
          <w:b/>
        </w:rPr>
      </w:pPr>
    </w:p>
    <w:p w14:paraId="7CD50A03" w14:textId="77777777" w:rsidR="00B72225" w:rsidRPr="006C26A4" w:rsidRDefault="00B72225" w:rsidP="00B72225">
      <w:pPr>
        <w:pStyle w:val="a3"/>
        <w:ind w:left="0"/>
        <w:rPr>
          <w:rFonts w:ascii="Times New Roman" w:hAnsi="Times New Roman" w:cs="Times New Roman"/>
          <w:b/>
        </w:rPr>
      </w:pPr>
    </w:p>
    <w:p w14:paraId="13EDFFB7" w14:textId="77777777" w:rsidR="00B72225" w:rsidRPr="006C26A4" w:rsidRDefault="00B72225" w:rsidP="00B72225">
      <w:pPr>
        <w:pStyle w:val="a3"/>
        <w:ind w:left="0"/>
        <w:rPr>
          <w:rFonts w:ascii="Times New Roman" w:hAnsi="Times New Roman" w:cs="Times New Roman"/>
          <w:b/>
        </w:rPr>
      </w:pPr>
    </w:p>
    <w:p w14:paraId="2C77D53D" w14:textId="6FF3B1F5" w:rsidR="00B72225" w:rsidRPr="006C26A4" w:rsidRDefault="00B72225" w:rsidP="00B72225">
      <w:pPr>
        <w:pStyle w:val="a3"/>
        <w:ind w:left="0"/>
        <w:rPr>
          <w:rFonts w:ascii="Times New Roman" w:hAnsi="Times New Roman" w:cs="Times New Roman"/>
          <w:b/>
        </w:rPr>
      </w:pPr>
    </w:p>
    <w:p w14:paraId="72FEF31F" w14:textId="77777777" w:rsidR="007524DA" w:rsidRPr="006C26A4" w:rsidRDefault="007524DA" w:rsidP="00B72225">
      <w:pPr>
        <w:pStyle w:val="a3"/>
        <w:ind w:left="0"/>
        <w:rPr>
          <w:rFonts w:ascii="Times New Roman" w:hAnsi="Times New Roman" w:cs="Times New Roman"/>
          <w:b/>
        </w:rPr>
      </w:pPr>
    </w:p>
    <w:p w14:paraId="0C3C6320" w14:textId="77777777" w:rsidR="00B72225" w:rsidRPr="006C26A4" w:rsidRDefault="00B72225" w:rsidP="00B72225">
      <w:pPr>
        <w:pStyle w:val="a3"/>
        <w:ind w:left="0"/>
        <w:rPr>
          <w:rFonts w:ascii="Times New Roman" w:hAnsi="Times New Roman" w:cs="Times New Roman"/>
          <w:b/>
        </w:rPr>
      </w:pPr>
    </w:p>
    <w:p w14:paraId="157EE3DD" w14:textId="3CA38324" w:rsidR="00B72225" w:rsidRPr="00521F1A" w:rsidRDefault="00B72225" w:rsidP="00521F1A">
      <w:pPr>
        <w:jc w:val="center"/>
        <w:rPr>
          <w:rFonts w:ascii="Times New Roman" w:hAnsi="Times New Roman" w:cs="Times New Roman"/>
          <w:b/>
          <w:bCs/>
          <w:sz w:val="24"/>
          <w:szCs w:val="24"/>
          <w:shd w:val="clear" w:color="auto" w:fill="FFFFFF"/>
        </w:rPr>
      </w:pPr>
      <w:r w:rsidRPr="006C26A4">
        <w:rPr>
          <w:rFonts w:ascii="Times New Roman" w:hAnsi="Times New Roman" w:cs="Times New Roman"/>
          <w:b/>
          <w:sz w:val="24"/>
          <w:szCs w:val="24"/>
        </w:rPr>
        <w:t>«</w:t>
      </w:r>
      <w:r w:rsidR="00521F1A">
        <w:rPr>
          <w:b/>
          <w:bCs/>
          <w:shd w:val="clear" w:color="auto" w:fill="FFFFFF"/>
        </w:rPr>
        <w:t>А</w:t>
      </w:r>
      <w:r w:rsidR="00521F1A" w:rsidRPr="00515B94">
        <w:rPr>
          <w:b/>
          <w:bCs/>
          <w:shd w:val="clear" w:color="auto" w:fill="FFFFFF"/>
        </w:rPr>
        <w:t xml:space="preserve">уыл шаруашылығы, медицина және қоршаған ортаға арналған биотехнология </w:t>
      </w:r>
      <w:r w:rsidR="00521F1A" w:rsidRPr="00F52CE0">
        <w:rPr>
          <w:b/>
          <w:bCs/>
          <w:shd w:val="clear" w:color="auto" w:fill="FFFFFF"/>
        </w:rPr>
        <w:t xml:space="preserve">өнімдері </w:t>
      </w:r>
      <w:r w:rsidRPr="006C26A4">
        <w:rPr>
          <w:rFonts w:ascii="Times New Roman" w:hAnsi="Times New Roman" w:cs="Times New Roman"/>
          <w:w w:val="105"/>
          <w:sz w:val="24"/>
          <w:szCs w:val="24"/>
        </w:rPr>
        <w:t xml:space="preserve">» </w:t>
      </w:r>
      <w:r w:rsidRPr="006C26A4">
        <w:rPr>
          <w:rFonts w:ascii="Times New Roman" w:hAnsi="Times New Roman" w:cs="Times New Roman"/>
          <w:spacing w:val="-61"/>
          <w:w w:val="105"/>
          <w:sz w:val="24"/>
          <w:szCs w:val="24"/>
        </w:rPr>
        <w:t xml:space="preserve"> </w:t>
      </w:r>
      <w:r w:rsidRPr="006C26A4">
        <w:rPr>
          <w:rFonts w:ascii="Times New Roman" w:hAnsi="Times New Roman" w:cs="Times New Roman"/>
          <w:w w:val="105"/>
          <w:sz w:val="24"/>
          <w:szCs w:val="24"/>
        </w:rPr>
        <w:t>пәні</w:t>
      </w:r>
      <w:r w:rsidRPr="006C26A4">
        <w:rPr>
          <w:rFonts w:ascii="Times New Roman" w:hAnsi="Times New Roman" w:cs="Times New Roman"/>
          <w:spacing w:val="-5"/>
          <w:w w:val="105"/>
          <w:sz w:val="24"/>
          <w:szCs w:val="24"/>
        </w:rPr>
        <w:t xml:space="preserve"> </w:t>
      </w:r>
      <w:r w:rsidRPr="006C26A4">
        <w:rPr>
          <w:rFonts w:ascii="Times New Roman" w:hAnsi="Times New Roman" w:cs="Times New Roman"/>
          <w:w w:val="105"/>
          <w:sz w:val="24"/>
          <w:szCs w:val="24"/>
        </w:rPr>
        <w:t>бойынша</w:t>
      </w:r>
      <w:r w:rsidRPr="006C26A4">
        <w:rPr>
          <w:rFonts w:ascii="Times New Roman" w:hAnsi="Times New Roman" w:cs="Times New Roman"/>
          <w:spacing w:val="8"/>
          <w:w w:val="105"/>
          <w:sz w:val="24"/>
          <w:szCs w:val="24"/>
        </w:rPr>
        <w:t xml:space="preserve"> </w:t>
      </w:r>
      <w:r w:rsidRPr="006C26A4">
        <w:rPr>
          <w:rFonts w:ascii="Times New Roman" w:hAnsi="Times New Roman" w:cs="Times New Roman"/>
          <w:w w:val="105"/>
          <w:sz w:val="24"/>
          <w:szCs w:val="24"/>
        </w:rPr>
        <w:t>қорытынды</w:t>
      </w:r>
      <w:r w:rsidRPr="006C26A4">
        <w:rPr>
          <w:rFonts w:ascii="Times New Roman" w:hAnsi="Times New Roman" w:cs="Times New Roman"/>
          <w:spacing w:val="-1"/>
          <w:w w:val="105"/>
          <w:sz w:val="24"/>
          <w:szCs w:val="24"/>
        </w:rPr>
        <w:t xml:space="preserve"> </w:t>
      </w:r>
      <w:r w:rsidRPr="006C26A4">
        <w:rPr>
          <w:rFonts w:ascii="Times New Roman" w:hAnsi="Times New Roman" w:cs="Times New Roman"/>
          <w:w w:val="105"/>
          <w:sz w:val="24"/>
          <w:szCs w:val="24"/>
        </w:rPr>
        <w:t>емтихан</w:t>
      </w:r>
      <w:r w:rsidRPr="006C26A4">
        <w:rPr>
          <w:rFonts w:ascii="Times New Roman" w:hAnsi="Times New Roman" w:cs="Times New Roman"/>
          <w:spacing w:val="4"/>
          <w:w w:val="105"/>
          <w:sz w:val="24"/>
          <w:szCs w:val="24"/>
        </w:rPr>
        <w:t xml:space="preserve"> </w:t>
      </w:r>
      <w:r w:rsidRPr="006C26A4">
        <w:rPr>
          <w:rFonts w:ascii="Times New Roman" w:hAnsi="Times New Roman" w:cs="Times New Roman"/>
          <w:w w:val="105"/>
          <w:sz w:val="24"/>
          <w:szCs w:val="24"/>
        </w:rPr>
        <w:t>бағдарламасы</w:t>
      </w:r>
    </w:p>
    <w:p w14:paraId="3FF851C1" w14:textId="672C8037" w:rsidR="00B72225" w:rsidRPr="006C26A4" w:rsidRDefault="00B72225" w:rsidP="00B72225">
      <w:pPr>
        <w:pStyle w:val="a3"/>
        <w:spacing w:before="4"/>
        <w:ind w:left="0"/>
        <w:rPr>
          <w:rFonts w:ascii="Times New Roman" w:hAnsi="Times New Roman" w:cs="Times New Roman"/>
          <w:b/>
        </w:rPr>
      </w:pPr>
    </w:p>
    <w:p w14:paraId="313F9995" w14:textId="77777777" w:rsidR="007524DA" w:rsidRPr="006C26A4" w:rsidRDefault="007524DA" w:rsidP="00B72225">
      <w:pPr>
        <w:pStyle w:val="a3"/>
        <w:spacing w:before="4"/>
        <w:ind w:left="0"/>
        <w:rPr>
          <w:rFonts w:ascii="Times New Roman" w:hAnsi="Times New Roman" w:cs="Times New Roman"/>
          <w:b/>
        </w:rPr>
      </w:pPr>
    </w:p>
    <w:p w14:paraId="346522FE" w14:textId="06E7EF28" w:rsidR="00B72225" w:rsidRPr="006C26A4" w:rsidRDefault="00B72225" w:rsidP="00B72225">
      <w:pPr>
        <w:ind w:left="2173"/>
        <w:rPr>
          <w:rFonts w:ascii="Times New Roman" w:hAnsi="Times New Roman" w:cs="Times New Roman"/>
          <w:b/>
          <w:bCs/>
          <w:sz w:val="24"/>
          <w:szCs w:val="24"/>
        </w:rPr>
      </w:pPr>
      <w:r w:rsidRPr="006C26A4">
        <w:rPr>
          <w:rFonts w:ascii="Times New Roman" w:hAnsi="Times New Roman" w:cs="Times New Roman"/>
          <w:b/>
          <w:bCs/>
          <w:sz w:val="24"/>
          <w:szCs w:val="24"/>
        </w:rPr>
        <w:t>«</w:t>
      </w:r>
      <w:r w:rsidR="00521F1A" w:rsidRPr="00521F1A">
        <w:rPr>
          <w:rFonts w:ascii="Times New Roman" w:hAnsi="Times New Roman" w:cs="Times New Roman"/>
          <w:b/>
          <w:bCs/>
          <w:sz w:val="24"/>
          <w:szCs w:val="24"/>
        </w:rPr>
        <w:t>7M05109– Биотехнология</w:t>
      </w:r>
      <w:r w:rsidRPr="006C26A4">
        <w:rPr>
          <w:rFonts w:ascii="Times New Roman" w:hAnsi="Times New Roman" w:cs="Times New Roman"/>
          <w:b/>
          <w:bCs/>
          <w:sz w:val="24"/>
          <w:szCs w:val="24"/>
        </w:rPr>
        <w:t>» білім беру бағдарламасы</w:t>
      </w:r>
    </w:p>
    <w:p w14:paraId="39EE84ED" w14:textId="77777777" w:rsidR="006C26A4" w:rsidRPr="006C26A4" w:rsidRDefault="00E96BA9" w:rsidP="006C26A4">
      <w:pPr>
        <w:ind w:left="2173"/>
        <w:rPr>
          <w:rFonts w:ascii="Times New Roman" w:hAnsi="Times New Roman" w:cs="Times New Roman"/>
          <w:b/>
          <w:sz w:val="24"/>
          <w:szCs w:val="24"/>
        </w:rPr>
      </w:pPr>
      <w:r w:rsidRPr="006C26A4">
        <w:rPr>
          <w:rFonts w:ascii="Times New Roman" w:hAnsi="Times New Roman" w:cs="Times New Roman"/>
          <w:b/>
          <w:sz w:val="24"/>
          <w:szCs w:val="24"/>
        </w:rPr>
        <w:t xml:space="preserve">   </w:t>
      </w:r>
    </w:p>
    <w:p w14:paraId="36A0F483" w14:textId="77777777" w:rsidR="006C26A4" w:rsidRPr="006C26A4" w:rsidRDefault="006C26A4" w:rsidP="006C26A4">
      <w:pPr>
        <w:ind w:left="2173"/>
        <w:rPr>
          <w:rFonts w:ascii="Times New Roman" w:hAnsi="Times New Roman" w:cs="Times New Roman"/>
          <w:b/>
          <w:sz w:val="24"/>
          <w:szCs w:val="24"/>
        </w:rPr>
      </w:pPr>
    </w:p>
    <w:p w14:paraId="0982153C" w14:textId="77777777" w:rsidR="006C26A4" w:rsidRPr="006C26A4" w:rsidRDefault="006C26A4" w:rsidP="006C26A4">
      <w:pPr>
        <w:ind w:left="2173"/>
        <w:rPr>
          <w:rFonts w:ascii="Times New Roman" w:hAnsi="Times New Roman" w:cs="Times New Roman"/>
          <w:b/>
          <w:sz w:val="24"/>
          <w:szCs w:val="24"/>
        </w:rPr>
      </w:pPr>
    </w:p>
    <w:p w14:paraId="08C03A21" w14:textId="57D10A39" w:rsidR="00D210F8" w:rsidRPr="006C26A4" w:rsidRDefault="00E96BA9" w:rsidP="006C26A4">
      <w:pPr>
        <w:ind w:left="2173"/>
        <w:rPr>
          <w:rFonts w:ascii="Times New Roman" w:hAnsi="Times New Roman" w:cs="Times New Roman"/>
          <w:b/>
          <w:sz w:val="24"/>
          <w:szCs w:val="24"/>
        </w:rPr>
      </w:pPr>
      <w:r w:rsidRPr="006C26A4">
        <w:rPr>
          <w:rFonts w:ascii="Times New Roman" w:hAnsi="Times New Roman" w:cs="Times New Roman"/>
          <w:b/>
          <w:sz w:val="24"/>
          <w:szCs w:val="24"/>
        </w:rPr>
        <w:t xml:space="preserve">                  </w:t>
      </w:r>
    </w:p>
    <w:p w14:paraId="581E1F5D" w14:textId="37B5C331" w:rsidR="006C26A4" w:rsidRPr="006C26A4" w:rsidRDefault="00521F1A" w:rsidP="006C26A4">
      <w:pPr>
        <w:ind w:left="2173"/>
        <w:rPr>
          <w:rFonts w:ascii="Times New Roman" w:hAnsi="Times New Roman" w:cs="Times New Roman"/>
          <w:bCs/>
          <w:sz w:val="24"/>
          <w:szCs w:val="24"/>
        </w:rPr>
      </w:pPr>
      <w:r>
        <w:rPr>
          <w:rFonts w:ascii="Times New Roman" w:hAnsi="Times New Roman" w:cs="Times New Roman"/>
          <w:bCs/>
          <w:sz w:val="24"/>
          <w:szCs w:val="24"/>
        </w:rPr>
        <w:t>2</w:t>
      </w:r>
      <w:r w:rsidR="00E96BA9" w:rsidRPr="006C26A4">
        <w:rPr>
          <w:rFonts w:ascii="Times New Roman" w:hAnsi="Times New Roman" w:cs="Times New Roman"/>
          <w:bCs/>
          <w:sz w:val="24"/>
          <w:szCs w:val="24"/>
        </w:rPr>
        <w:t xml:space="preserve"> курс </w:t>
      </w:r>
    </w:p>
    <w:p w14:paraId="229CC912" w14:textId="58609BEF" w:rsidR="00E96BA9" w:rsidRPr="006C26A4" w:rsidRDefault="00521F1A" w:rsidP="006C26A4">
      <w:pPr>
        <w:ind w:left="2173"/>
        <w:rPr>
          <w:rFonts w:ascii="Times New Roman" w:hAnsi="Times New Roman" w:cs="Times New Roman"/>
          <w:bCs/>
          <w:sz w:val="24"/>
          <w:szCs w:val="24"/>
        </w:rPr>
      </w:pPr>
      <w:r>
        <w:rPr>
          <w:rFonts w:ascii="Times New Roman" w:hAnsi="Times New Roman" w:cs="Times New Roman"/>
          <w:bCs/>
          <w:sz w:val="24"/>
          <w:szCs w:val="24"/>
        </w:rPr>
        <w:t>3</w:t>
      </w:r>
      <w:r w:rsidR="00E96BA9" w:rsidRPr="006C26A4">
        <w:rPr>
          <w:rFonts w:ascii="Times New Roman" w:hAnsi="Times New Roman" w:cs="Times New Roman"/>
          <w:bCs/>
          <w:sz w:val="24"/>
          <w:szCs w:val="24"/>
        </w:rPr>
        <w:t xml:space="preserve"> семестр</w:t>
      </w:r>
    </w:p>
    <w:p w14:paraId="14FE0E48" w14:textId="3F0EE26A" w:rsidR="006C26A4" w:rsidRPr="006C26A4" w:rsidRDefault="006C26A4" w:rsidP="006C26A4">
      <w:pPr>
        <w:ind w:left="2173"/>
        <w:rPr>
          <w:rFonts w:ascii="Times New Roman" w:hAnsi="Times New Roman" w:cs="Times New Roman"/>
          <w:bCs/>
          <w:sz w:val="24"/>
          <w:szCs w:val="24"/>
        </w:rPr>
      </w:pPr>
      <w:r w:rsidRPr="006C26A4">
        <w:rPr>
          <w:rFonts w:ascii="Times New Roman" w:hAnsi="Times New Roman" w:cs="Times New Roman"/>
          <w:bCs/>
          <w:sz w:val="24"/>
          <w:szCs w:val="24"/>
        </w:rPr>
        <w:t>3 кредит</w:t>
      </w:r>
    </w:p>
    <w:p w14:paraId="26FC47DC" w14:textId="77777777" w:rsidR="00B72225" w:rsidRPr="006C26A4" w:rsidRDefault="00B72225" w:rsidP="00B72225">
      <w:pPr>
        <w:pStyle w:val="a3"/>
        <w:ind w:left="0"/>
        <w:rPr>
          <w:rFonts w:ascii="Times New Roman" w:hAnsi="Times New Roman" w:cs="Times New Roman"/>
        </w:rPr>
      </w:pPr>
    </w:p>
    <w:p w14:paraId="375D97BE" w14:textId="77777777" w:rsidR="00B72225" w:rsidRPr="006C26A4" w:rsidRDefault="00B72225" w:rsidP="00B72225">
      <w:pPr>
        <w:pStyle w:val="a3"/>
        <w:ind w:left="0"/>
        <w:rPr>
          <w:rFonts w:ascii="Times New Roman" w:hAnsi="Times New Roman" w:cs="Times New Roman"/>
        </w:rPr>
      </w:pPr>
    </w:p>
    <w:p w14:paraId="1C931F2E" w14:textId="77777777" w:rsidR="00B72225" w:rsidRPr="006C26A4" w:rsidRDefault="00B72225" w:rsidP="00B72225">
      <w:pPr>
        <w:pStyle w:val="a3"/>
        <w:ind w:left="0"/>
        <w:rPr>
          <w:rFonts w:ascii="Times New Roman" w:hAnsi="Times New Roman" w:cs="Times New Roman"/>
        </w:rPr>
      </w:pPr>
    </w:p>
    <w:p w14:paraId="531FE24E" w14:textId="77777777" w:rsidR="00B72225" w:rsidRPr="006C26A4" w:rsidRDefault="00B72225" w:rsidP="00B72225">
      <w:pPr>
        <w:pStyle w:val="a3"/>
        <w:ind w:left="0"/>
        <w:rPr>
          <w:rFonts w:ascii="Times New Roman" w:hAnsi="Times New Roman" w:cs="Times New Roman"/>
        </w:rPr>
      </w:pPr>
    </w:p>
    <w:p w14:paraId="0939A5D4" w14:textId="77777777" w:rsidR="00B72225" w:rsidRPr="006C26A4" w:rsidRDefault="00B72225" w:rsidP="00B72225">
      <w:pPr>
        <w:pStyle w:val="a3"/>
        <w:ind w:left="0"/>
        <w:rPr>
          <w:rFonts w:ascii="Times New Roman" w:hAnsi="Times New Roman" w:cs="Times New Roman"/>
        </w:rPr>
      </w:pPr>
    </w:p>
    <w:p w14:paraId="039B612E" w14:textId="77777777" w:rsidR="00B72225" w:rsidRPr="006C26A4" w:rsidRDefault="00B72225" w:rsidP="00B72225">
      <w:pPr>
        <w:pStyle w:val="a3"/>
        <w:ind w:left="0"/>
        <w:rPr>
          <w:rFonts w:ascii="Times New Roman" w:hAnsi="Times New Roman" w:cs="Times New Roman"/>
        </w:rPr>
      </w:pPr>
    </w:p>
    <w:p w14:paraId="7AEBC6CC" w14:textId="77777777" w:rsidR="00B72225" w:rsidRPr="006C26A4" w:rsidRDefault="00B72225" w:rsidP="00B72225">
      <w:pPr>
        <w:pStyle w:val="a3"/>
        <w:ind w:left="0"/>
        <w:rPr>
          <w:rFonts w:ascii="Times New Roman" w:hAnsi="Times New Roman" w:cs="Times New Roman"/>
        </w:rPr>
      </w:pPr>
    </w:p>
    <w:p w14:paraId="42367CF1" w14:textId="77777777" w:rsidR="00B72225" w:rsidRPr="006C26A4" w:rsidRDefault="00B72225" w:rsidP="00B72225">
      <w:pPr>
        <w:pStyle w:val="a3"/>
        <w:ind w:left="0"/>
        <w:rPr>
          <w:rFonts w:ascii="Times New Roman" w:hAnsi="Times New Roman" w:cs="Times New Roman"/>
        </w:rPr>
      </w:pPr>
    </w:p>
    <w:p w14:paraId="316698AF" w14:textId="77777777" w:rsidR="00B72225" w:rsidRPr="006C26A4" w:rsidRDefault="00B72225" w:rsidP="00B72225">
      <w:pPr>
        <w:pStyle w:val="a3"/>
        <w:ind w:left="0"/>
        <w:rPr>
          <w:rFonts w:ascii="Times New Roman" w:hAnsi="Times New Roman" w:cs="Times New Roman"/>
        </w:rPr>
      </w:pPr>
    </w:p>
    <w:p w14:paraId="47FC38D5" w14:textId="77777777" w:rsidR="00B72225" w:rsidRPr="006C26A4" w:rsidRDefault="00B72225" w:rsidP="00B72225">
      <w:pPr>
        <w:pStyle w:val="a3"/>
        <w:ind w:left="0"/>
        <w:rPr>
          <w:rFonts w:ascii="Times New Roman" w:hAnsi="Times New Roman" w:cs="Times New Roman"/>
        </w:rPr>
      </w:pPr>
    </w:p>
    <w:p w14:paraId="321D1341" w14:textId="77777777" w:rsidR="00B72225" w:rsidRPr="006C26A4" w:rsidRDefault="00B72225" w:rsidP="00B72225">
      <w:pPr>
        <w:pStyle w:val="a3"/>
        <w:ind w:left="0"/>
        <w:rPr>
          <w:rFonts w:ascii="Times New Roman" w:hAnsi="Times New Roman" w:cs="Times New Roman"/>
        </w:rPr>
      </w:pPr>
    </w:p>
    <w:p w14:paraId="20787038" w14:textId="77777777" w:rsidR="00B72225" w:rsidRPr="006C26A4" w:rsidRDefault="00B72225" w:rsidP="00B72225">
      <w:pPr>
        <w:pStyle w:val="a3"/>
        <w:ind w:left="0"/>
        <w:rPr>
          <w:rFonts w:ascii="Times New Roman" w:hAnsi="Times New Roman" w:cs="Times New Roman"/>
        </w:rPr>
      </w:pPr>
    </w:p>
    <w:p w14:paraId="4775D262" w14:textId="77777777" w:rsidR="00B72225" w:rsidRPr="006C26A4" w:rsidRDefault="00B72225" w:rsidP="00B72225">
      <w:pPr>
        <w:pStyle w:val="a3"/>
        <w:ind w:left="0"/>
        <w:rPr>
          <w:rFonts w:ascii="Times New Roman" w:hAnsi="Times New Roman" w:cs="Times New Roman"/>
        </w:rPr>
      </w:pPr>
    </w:p>
    <w:p w14:paraId="0E14E2BB" w14:textId="77777777" w:rsidR="00B72225" w:rsidRPr="006C26A4" w:rsidRDefault="00B72225" w:rsidP="00B72225">
      <w:pPr>
        <w:pStyle w:val="a3"/>
        <w:ind w:left="0"/>
        <w:rPr>
          <w:rFonts w:ascii="Times New Roman" w:hAnsi="Times New Roman" w:cs="Times New Roman"/>
        </w:rPr>
      </w:pPr>
    </w:p>
    <w:p w14:paraId="524ACD57" w14:textId="77777777" w:rsidR="00B72225" w:rsidRPr="006C26A4" w:rsidRDefault="00B72225" w:rsidP="00B72225">
      <w:pPr>
        <w:pStyle w:val="a3"/>
        <w:ind w:left="0"/>
        <w:rPr>
          <w:rFonts w:ascii="Times New Roman" w:hAnsi="Times New Roman" w:cs="Times New Roman"/>
        </w:rPr>
      </w:pPr>
    </w:p>
    <w:p w14:paraId="1AB45F4B" w14:textId="77777777" w:rsidR="00B72225" w:rsidRPr="006C26A4" w:rsidRDefault="00B72225" w:rsidP="00B72225">
      <w:pPr>
        <w:pStyle w:val="a3"/>
        <w:ind w:left="0"/>
        <w:rPr>
          <w:rFonts w:ascii="Times New Roman" w:hAnsi="Times New Roman" w:cs="Times New Roman"/>
        </w:rPr>
      </w:pPr>
    </w:p>
    <w:p w14:paraId="14B88E2D" w14:textId="77777777" w:rsidR="00B72225" w:rsidRPr="006C26A4" w:rsidRDefault="00B72225" w:rsidP="00B72225">
      <w:pPr>
        <w:pStyle w:val="a3"/>
        <w:ind w:left="0"/>
        <w:rPr>
          <w:rFonts w:ascii="Times New Roman" w:hAnsi="Times New Roman" w:cs="Times New Roman"/>
        </w:rPr>
      </w:pPr>
    </w:p>
    <w:p w14:paraId="0733043B" w14:textId="77777777" w:rsidR="00B72225" w:rsidRPr="006C26A4" w:rsidRDefault="00B72225" w:rsidP="00B72225">
      <w:pPr>
        <w:pStyle w:val="a3"/>
        <w:ind w:left="0"/>
        <w:rPr>
          <w:rFonts w:ascii="Times New Roman" w:hAnsi="Times New Roman" w:cs="Times New Roman"/>
        </w:rPr>
      </w:pPr>
    </w:p>
    <w:p w14:paraId="4B360188" w14:textId="77777777" w:rsidR="00B72225" w:rsidRPr="006C26A4" w:rsidRDefault="00B72225" w:rsidP="00B72225">
      <w:pPr>
        <w:pStyle w:val="a3"/>
        <w:ind w:left="0"/>
        <w:rPr>
          <w:rFonts w:ascii="Times New Roman" w:hAnsi="Times New Roman" w:cs="Times New Roman"/>
        </w:rPr>
      </w:pPr>
    </w:p>
    <w:p w14:paraId="71E59DCA" w14:textId="77777777" w:rsidR="00B72225" w:rsidRPr="006C26A4" w:rsidRDefault="00B72225" w:rsidP="00B72225">
      <w:pPr>
        <w:pStyle w:val="a3"/>
        <w:spacing w:before="11"/>
        <w:ind w:left="0"/>
        <w:rPr>
          <w:rFonts w:ascii="Times New Roman" w:hAnsi="Times New Roman" w:cs="Times New Roman"/>
        </w:rPr>
      </w:pPr>
    </w:p>
    <w:p w14:paraId="10E330FE" w14:textId="044064DC" w:rsidR="00B72225" w:rsidRPr="006C26A4" w:rsidRDefault="00B72225" w:rsidP="00B72225">
      <w:pPr>
        <w:ind w:left="1775" w:right="258"/>
        <w:jc w:val="center"/>
        <w:rPr>
          <w:rFonts w:ascii="Times New Roman" w:hAnsi="Times New Roman" w:cs="Times New Roman"/>
          <w:sz w:val="24"/>
          <w:szCs w:val="24"/>
        </w:rPr>
      </w:pPr>
      <w:r w:rsidRPr="006C26A4">
        <w:rPr>
          <w:rFonts w:ascii="Times New Roman" w:hAnsi="Times New Roman" w:cs="Times New Roman"/>
          <w:spacing w:val="-2"/>
          <w:sz w:val="24"/>
          <w:szCs w:val="24"/>
        </w:rPr>
        <w:t>Алматы,</w:t>
      </w:r>
      <w:r w:rsidRPr="006C26A4">
        <w:rPr>
          <w:rFonts w:ascii="Times New Roman" w:hAnsi="Times New Roman" w:cs="Times New Roman"/>
          <w:spacing w:val="-15"/>
          <w:sz w:val="24"/>
          <w:szCs w:val="24"/>
        </w:rPr>
        <w:t xml:space="preserve"> </w:t>
      </w:r>
      <w:r w:rsidRPr="006C26A4">
        <w:rPr>
          <w:rFonts w:ascii="Times New Roman" w:hAnsi="Times New Roman" w:cs="Times New Roman"/>
          <w:spacing w:val="-1"/>
          <w:sz w:val="24"/>
          <w:szCs w:val="24"/>
        </w:rPr>
        <w:t>202</w:t>
      </w:r>
      <w:r w:rsidR="006C26A4" w:rsidRPr="006C26A4">
        <w:rPr>
          <w:rFonts w:ascii="Times New Roman" w:hAnsi="Times New Roman" w:cs="Times New Roman"/>
          <w:spacing w:val="-1"/>
          <w:sz w:val="24"/>
          <w:szCs w:val="24"/>
        </w:rPr>
        <w:t>2</w:t>
      </w:r>
      <w:r w:rsidRPr="006C26A4">
        <w:rPr>
          <w:rFonts w:ascii="Times New Roman" w:hAnsi="Times New Roman" w:cs="Times New Roman"/>
          <w:spacing w:val="3"/>
          <w:sz w:val="24"/>
          <w:szCs w:val="24"/>
        </w:rPr>
        <w:t xml:space="preserve"> </w:t>
      </w:r>
      <w:r w:rsidRPr="006C26A4">
        <w:rPr>
          <w:rFonts w:ascii="Times New Roman" w:hAnsi="Times New Roman" w:cs="Times New Roman"/>
          <w:spacing w:val="-1"/>
          <w:sz w:val="24"/>
          <w:szCs w:val="24"/>
        </w:rPr>
        <w:t>ж.</w:t>
      </w:r>
    </w:p>
    <w:p w14:paraId="76DB353F" w14:textId="77777777" w:rsidR="00B72225" w:rsidRPr="006C26A4" w:rsidRDefault="00B72225" w:rsidP="00B72225">
      <w:pPr>
        <w:jc w:val="center"/>
        <w:rPr>
          <w:rFonts w:ascii="Times New Roman" w:hAnsi="Times New Roman" w:cs="Times New Roman"/>
          <w:sz w:val="24"/>
          <w:szCs w:val="24"/>
        </w:rPr>
        <w:sectPr w:rsidR="00B72225" w:rsidRPr="006C26A4" w:rsidSect="00B72225">
          <w:pgSz w:w="11920" w:h="17340"/>
          <w:pgMar w:top="1360" w:right="1040" w:bottom="280" w:left="1040" w:header="720" w:footer="720" w:gutter="0"/>
          <w:cols w:space="720"/>
        </w:sectPr>
      </w:pPr>
    </w:p>
    <w:p w14:paraId="47E1881E" w14:textId="1074826A" w:rsidR="006C26A4" w:rsidRDefault="00B72225" w:rsidP="00605E28">
      <w:pPr>
        <w:tabs>
          <w:tab w:val="left" w:pos="7637"/>
        </w:tabs>
        <w:spacing w:before="38"/>
        <w:ind w:left="453" w:right="112"/>
        <w:jc w:val="both"/>
        <w:rPr>
          <w:rFonts w:ascii="Times New Roman" w:hAnsi="Times New Roman" w:cs="Times New Roman"/>
          <w:spacing w:val="28"/>
          <w:sz w:val="24"/>
          <w:szCs w:val="24"/>
        </w:rPr>
      </w:pPr>
      <w:r w:rsidRPr="006C26A4">
        <w:rPr>
          <w:rFonts w:ascii="Times New Roman" w:hAnsi="Times New Roman" w:cs="Times New Roman"/>
          <w:sz w:val="24"/>
          <w:szCs w:val="24"/>
        </w:rPr>
        <w:lastRenderedPageBreak/>
        <w:t>«8D05105– Биотехнология»</w:t>
      </w:r>
      <w:r w:rsidRPr="006C26A4">
        <w:rPr>
          <w:rFonts w:ascii="Times New Roman" w:hAnsi="Times New Roman" w:cs="Times New Roman"/>
          <w:spacing w:val="91"/>
          <w:sz w:val="24"/>
          <w:szCs w:val="24"/>
        </w:rPr>
        <w:t xml:space="preserve"> </w:t>
      </w:r>
      <w:r w:rsidRPr="006C26A4">
        <w:rPr>
          <w:rFonts w:ascii="Times New Roman" w:hAnsi="Times New Roman" w:cs="Times New Roman"/>
          <w:sz w:val="24"/>
          <w:szCs w:val="24"/>
        </w:rPr>
        <w:t>мамандығына</w:t>
      </w:r>
      <w:r w:rsidRPr="006C26A4">
        <w:rPr>
          <w:rFonts w:ascii="Times New Roman" w:hAnsi="Times New Roman" w:cs="Times New Roman"/>
          <w:spacing w:val="75"/>
          <w:sz w:val="24"/>
          <w:szCs w:val="24"/>
        </w:rPr>
        <w:t xml:space="preserve"> </w:t>
      </w:r>
      <w:r w:rsidRPr="006C26A4">
        <w:rPr>
          <w:rFonts w:ascii="Times New Roman" w:hAnsi="Times New Roman" w:cs="Times New Roman"/>
          <w:sz w:val="24"/>
          <w:szCs w:val="24"/>
        </w:rPr>
        <w:t xml:space="preserve">арналған </w:t>
      </w:r>
      <w:r w:rsidR="00521F1A">
        <w:rPr>
          <w:rFonts w:ascii="Times New Roman" w:hAnsi="Times New Roman" w:cs="Times New Roman"/>
          <w:sz w:val="24"/>
          <w:szCs w:val="24"/>
        </w:rPr>
        <w:t>«</w:t>
      </w:r>
      <w:r w:rsidR="00521F1A">
        <w:rPr>
          <w:b/>
          <w:bCs/>
          <w:shd w:val="clear" w:color="auto" w:fill="FFFFFF"/>
        </w:rPr>
        <w:t>А</w:t>
      </w:r>
      <w:r w:rsidR="00521F1A" w:rsidRPr="00515B94">
        <w:rPr>
          <w:b/>
          <w:bCs/>
          <w:shd w:val="clear" w:color="auto" w:fill="FFFFFF"/>
        </w:rPr>
        <w:t xml:space="preserve">уыл шаруашылығы, медицина және қоршаған ортаға арналған биотехнология </w:t>
      </w:r>
      <w:r w:rsidR="00521F1A" w:rsidRPr="00F52CE0">
        <w:rPr>
          <w:b/>
          <w:bCs/>
          <w:shd w:val="clear" w:color="auto" w:fill="FFFFFF"/>
        </w:rPr>
        <w:t>өнімдері</w:t>
      </w:r>
      <w:r w:rsidRPr="006C26A4">
        <w:rPr>
          <w:rFonts w:ascii="Times New Roman" w:hAnsi="Times New Roman" w:cs="Times New Roman"/>
          <w:w w:val="105"/>
          <w:sz w:val="24"/>
          <w:szCs w:val="24"/>
        </w:rPr>
        <w:t xml:space="preserve">» </w:t>
      </w:r>
      <w:r w:rsidRPr="006C26A4">
        <w:rPr>
          <w:rFonts w:ascii="Times New Roman" w:hAnsi="Times New Roman" w:cs="Times New Roman"/>
          <w:spacing w:val="-61"/>
          <w:w w:val="105"/>
          <w:sz w:val="24"/>
          <w:szCs w:val="24"/>
        </w:rPr>
        <w:t xml:space="preserve"> </w:t>
      </w:r>
      <w:r w:rsidRPr="006C26A4">
        <w:rPr>
          <w:rFonts w:ascii="Times New Roman" w:hAnsi="Times New Roman" w:cs="Times New Roman"/>
          <w:sz w:val="24"/>
          <w:szCs w:val="24"/>
        </w:rPr>
        <w:t>пәні</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бойынша қорытынды</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емтихан бағдарламасы</w:t>
      </w:r>
      <w:r w:rsidR="00605E28" w:rsidRPr="006C26A4">
        <w:rPr>
          <w:rFonts w:ascii="Times New Roman" w:hAnsi="Times New Roman" w:cs="Times New Roman"/>
          <w:sz w:val="24"/>
          <w:szCs w:val="24"/>
        </w:rPr>
        <w:t xml:space="preserve"> </w:t>
      </w:r>
      <w:r w:rsidR="007524DA" w:rsidRPr="006C26A4">
        <w:rPr>
          <w:rFonts w:ascii="Times New Roman" w:hAnsi="Times New Roman" w:cs="Times New Roman"/>
          <w:sz w:val="24"/>
          <w:szCs w:val="24"/>
        </w:rPr>
        <w:t>б</w:t>
      </w:r>
      <w:r w:rsidRPr="006C26A4">
        <w:rPr>
          <w:rFonts w:ascii="Times New Roman" w:hAnsi="Times New Roman" w:cs="Times New Roman"/>
          <w:sz w:val="24"/>
          <w:szCs w:val="24"/>
        </w:rPr>
        <w:t>иотехнология</w:t>
      </w:r>
      <w:r w:rsidRPr="006C26A4">
        <w:rPr>
          <w:rFonts w:ascii="Times New Roman" w:hAnsi="Times New Roman" w:cs="Times New Roman"/>
          <w:spacing w:val="-15"/>
          <w:sz w:val="24"/>
          <w:szCs w:val="24"/>
        </w:rPr>
        <w:t xml:space="preserve"> </w:t>
      </w:r>
      <w:r w:rsidRPr="006C26A4">
        <w:rPr>
          <w:rFonts w:ascii="Times New Roman" w:hAnsi="Times New Roman" w:cs="Times New Roman"/>
          <w:sz w:val="24"/>
          <w:szCs w:val="24"/>
        </w:rPr>
        <w:t>кафедра</w:t>
      </w:r>
      <w:r w:rsidR="007524DA" w:rsidRPr="006C26A4">
        <w:rPr>
          <w:rFonts w:ascii="Times New Roman" w:hAnsi="Times New Roman" w:cs="Times New Roman"/>
          <w:sz w:val="24"/>
          <w:szCs w:val="24"/>
        </w:rPr>
        <w:t>сың</w:t>
      </w:r>
      <w:r w:rsidRPr="006C26A4">
        <w:rPr>
          <w:rFonts w:ascii="Times New Roman" w:hAnsi="Times New Roman" w:cs="Times New Roman"/>
          <w:spacing w:val="-10"/>
          <w:sz w:val="24"/>
          <w:szCs w:val="24"/>
        </w:rPr>
        <w:t xml:space="preserve"> </w:t>
      </w:r>
      <w:r w:rsidRPr="006C26A4">
        <w:rPr>
          <w:rFonts w:ascii="Times New Roman" w:hAnsi="Times New Roman" w:cs="Times New Roman"/>
          <w:sz w:val="24"/>
          <w:szCs w:val="24"/>
        </w:rPr>
        <w:t>мәжілісінде</w:t>
      </w:r>
      <w:r w:rsidR="00605E28" w:rsidRPr="006C26A4">
        <w:rPr>
          <w:rFonts w:ascii="Times New Roman" w:hAnsi="Times New Roman" w:cs="Times New Roman"/>
          <w:sz w:val="24"/>
          <w:szCs w:val="24"/>
        </w:rPr>
        <w:t xml:space="preserve"> </w:t>
      </w:r>
      <w:r w:rsidRPr="006C26A4">
        <w:rPr>
          <w:rFonts w:ascii="Times New Roman" w:hAnsi="Times New Roman" w:cs="Times New Roman"/>
          <w:sz w:val="24"/>
          <w:szCs w:val="24"/>
        </w:rPr>
        <w:t>қарастырылды</w:t>
      </w:r>
      <w:r w:rsidRPr="006C26A4">
        <w:rPr>
          <w:rFonts w:ascii="Times New Roman" w:hAnsi="Times New Roman" w:cs="Times New Roman"/>
          <w:spacing w:val="-8"/>
          <w:sz w:val="24"/>
          <w:szCs w:val="24"/>
        </w:rPr>
        <w:t xml:space="preserve"> </w:t>
      </w:r>
      <w:r w:rsidRPr="006C26A4">
        <w:rPr>
          <w:rFonts w:ascii="Times New Roman" w:hAnsi="Times New Roman" w:cs="Times New Roman"/>
          <w:sz w:val="24"/>
          <w:szCs w:val="24"/>
        </w:rPr>
        <w:t>және</w:t>
      </w:r>
      <w:r w:rsidRPr="006C26A4">
        <w:rPr>
          <w:rFonts w:ascii="Times New Roman" w:hAnsi="Times New Roman" w:cs="Times New Roman"/>
          <w:spacing w:val="-4"/>
          <w:sz w:val="24"/>
          <w:szCs w:val="24"/>
        </w:rPr>
        <w:t xml:space="preserve"> </w:t>
      </w:r>
      <w:r w:rsidRPr="006C26A4">
        <w:rPr>
          <w:rFonts w:ascii="Times New Roman" w:hAnsi="Times New Roman" w:cs="Times New Roman"/>
          <w:sz w:val="24"/>
          <w:szCs w:val="24"/>
        </w:rPr>
        <w:t xml:space="preserve">ұсынылды  </w:t>
      </w:r>
      <w:r w:rsidRPr="006C26A4">
        <w:rPr>
          <w:rFonts w:ascii="Times New Roman" w:hAnsi="Times New Roman" w:cs="Times New Roman"/>
          <w:spacing w:val="28"/>
          <w:sz w:val="24"/>
          <w:szCs w:val="24"/>
        </w:rPr>
        <w:t xml:space="preserve"> </w:t>
      </w:r>
    </w:p>
    <w:p w14:paraId="7B677807" w14:textId="03AABB56" w:rsidR="00B72225" w:rsidRPr="006C26A4" w:rsidRDefault="00B72225" w:rsidP="00605E28">
      <w:pPr>
        <w:tabs>
          <w:tab w:val="left" w:pos="7637"/>
        </w:tabs>
        <w:spacing w:before="38"/>
        <w:ind w:left="453" w:right="112"/>
        <w:jc w:val="both"/>
        <w:rPr>
          <w:rFonts w:ascii="Times New Roman" w:hAnsi="Times New Roman" w:cs="Times New Roman"/>
          <w:sz w:val="24"/>
          <w:szCs w:val="24"/>
        </w:rPr>
      </w:pPr>
      <w:r w:rsidRPr="006C26A4">
        <w:rPr>
          <w:rFonts w:ascii="Times New Roman" w:hAnsi="Times New Roman" w:cs="Times New Roman"/>
          <w:sz w:val="24"/>
          <w:szCs w:val="24"/>
        </w:rPr>
        <w:t>«</w:t>
      </w:r>
      <w:r w:rsidR="006C26A4" w:rsidRPr="006C26A4">
        <w:rPr>
          <w:rFonts w:ascii="Times New Roman" w:hAnsi="Times New Roman" w:cs="Times New Roman"/>
          <w:sz w:val="24"/>
          <w:szCs w:val="24"/>
        </w:rPr>
        <w:t>15</w:t>
      </w:r>
      <w:r w:rsidRPr="006C26A4">
        <w:rPr>
          <w:rFonts w:ascii="Times New Roman" w:hAnsi="Times New Roman" w:cs="Times New Roman"/>
          <w:sz w:val="24"/>
          <w:szCs w:val="24"/>
        </w:rPr>
        <w:t>»</w:t>
      </w:r>
      <w:r w:rsidR="00975668" w:rsidRPr="006C26A4">
        <w:rPr>
          <w:rFonts w:ascii="Times New Roman" w:hAnsi="Times New Roman" w:cs="Times New Roman"/>
          <w:sz w:val="24"/>
          <w:szCs w:val="24"/>
        </w:rPr>
        <w:t xml:space="preserve"> </w:t>
      </w:r>
      <w:r w:rsidR="006C26A4" w:rsidRPr="006C26A4">
        <w:rPr>
          <w:rFonts w:ascii="Times New Roman" w:hAnsi="Times New Roman" w:cs="Times New Roman"/>
          <w:sz w:val="24"/>
          <w:szCs w:val="24"/>
        </w:rPr>
        <w:t>ақпан</w:t>
      </w:r>
      <w:r w:rsidR="00975668" w:rsidRPr="006C26A4">
        <w:rPr>
          <w:rFonts w:ascii="Times New Roman" w:hAnsi="Times New Roman" w:cs="Times New Roman"/>
          <w:sz w:val="24"/>
          <w:szCs w:val="24"/>
        </w:rPr>
        <w:t xml:space="preserve"> </w:t>
      </w:r>
      <w:r w:rsidRPr="006C26A4">
        <w:rPr>
          <w:rFonts w:ascii="Times New Roman" w:hAnsi="Times New Roman" w:cs="Times New Roman"/>
          <w:sz w:val="24"/>
          <w:szCs w:val="24"/>
        </w:rPr>
        <w:t>202</w:t>
      </w:r>
      <w:r w:rsidR="006C26A4" w:rsidRPr="006C26A4">
        <w:rPr>
          <w:rFonts w:ascii="Times New Roman" w:hAnsi="Times New Roman" w:cs="Times New Roman"/>
          <w:sz w:val="24"/>
          <w:szCs w:val="24"/>
        </w:rPr>
        <w:t>2</w:t>
      </w:r>
      <w:r w:rsidRPr="006C26A4">
        <w:rPr>
          <w:rFonts w:ascii="Times New Roman" w:hAnsi="Times New Roman" w:cs="Times New Roman"/>
          <w:spacing w:val="2"/>
          <w:sz w:val="24"/>
          <w:szCs w:val="24"/>
        </w:rPr>
        <w:t xml:space="preserve"> </w:t>
      </w:r>
      <w:r w:rsidRPr="006C26A4">
        <w:rPr>
          <w:rFonts w:ascii="Times New Roman" w:hAnsi="Times New Roman" w:cs="Times New Roman"/>
          <w:sz w:val="24"/>
          <w:szCs w:val="24"/>
        </w:rPr>
        <w:t>ж.,</w:t>
      </w:r>
      <w:r w:rsidRPr="006C26A4">
        <w:rPr>
          <w:rFonts w:ascii="Times New Roman" w:hAnsi="Times New Roman" w:cs="Times New Roman"/>
          <w:spacing w:val="53"/>
          <w:sz w:val="24"/>
          <w:szCs w:val="24"/>
        </w:rPr>
        <w:t xml:space="preserve"> </w:t>
      </w:r>
      <w:r w:rsidRPr="006C26A4">
        <w:rPr>
          <w:rFonts w:ascii="Times New Roman" w:hAnsi="Times New Roman" w:cs="Times New Roman"/>
          <w:sz w:val="24"/>
          <w:szCs w:val="24"/>
        </w:rPr>
        <w:t>№</w:t>
      </w:r>
      <w:r w:rsidR="006C26A4" w:rsidRPr="006C26A4">
        <w:rPr>
          <w:rFonts w:ascii="Times New Roman" w:hAnsi="Times New Roman" w:cs="Times New Roman"/>
          <w:sz w:val="24"/>
          <w:szCs w:val="24"/>
        </w:rPr>
        <w:t xml:space="preserve">20 </w:t>
      </w:r>
      <w:r w:rsidRPr="006C26A4">
        <w:rPr>
          <w:rFonts w:ascii="Times New Roman" w:hAnsi="Times New Roman" w:cs="Times New Roman"/>
          <w:sz w:val="24"/>
          <w:szCs w:val="24"/>
        </w:rPr>
        <w:t>хаттама</w:t>
      </w:r>
    </w:p>
    <w:p w14:paraId="4943A675" w14:textId="77777777" w:rsidR="00605E28" w:rsidRPr="006C26A4" w:rsidRDefault="00605E28" w:rsidP="00605E28">
      <w:pPr>
        <w:tabs>
          <w:tab w:val="left" w:pos="7637"/>
        </w:tabs>
        <w:spacing w:before="38"/>
        <w:ind w:left="453" w:right="112"/>
        <w:jc w:val="both"/>
        <w:rPr>
          <w:rFonts w:ascii="Times New Roman" w:hAnsi="Times New Roman" w:cs="Times New Roman"/>
          <w:sz w:val="24"/>
          <w:szCs w:val="24"/>
        </w:rPr>
      </w:pPr>
    </w:p>
    <w:p w14:paraId="4E8D19D0" w14:textId="62D641B9" w:rsidR="007524DA" w:rsidRPr="006C26A4" w:rsidRDefault="00605E28" w:rsidP="00605E28">
      <w:pPr>
        <w:spacing w:before="53"/>
        <w:ind w:left="100"/>
        <w:jc w:val="both"/>
        <w:rPr>
          <w:rFonts w:ascii="Times New Roman" w:hAnsi="Times New Roman" w:cs="Times New Roman"/>
          <w:sz w:val="24"/>
          <w:szCs w:val="24"/>
        </w:rPr>
      </w:pPr>
      <w:r w:rsidRPr="006C26A4">
        <w:rPr>
          <w:rFonts w:ascii="Times New Roman" w:hAnsi="Times New Roman" w:cs="Times New Roman"/>
          <w:sz w:val="24"/>
          <w:szCs w:val="24"/>
        </w:rPr>
        <w:t xml:space="preserve">       </w:t>
      </w:r>
      <w:r w:rsidR="007524DA" w:rsidRPr="006C26A4">
        <w:rPr>
          <w:rFonts w:ascii="Times New Roman" w:hAnsi="Times New Roman" w:cs="Times New Roman"/>
          <w:sz w:val="24"/>
          <w:szCs w:val="24"/>
        </w:rPr>
        <w:t>Кафедра</w:t>
      </w:r>
      <w:r w:rsidR="007524DA" w:rsidRPr="006C26A4">
        <w:rPr>
          <w:rFonts w:ascii="Times New Roman" w:hAnsi="Times New Roman" w:cs="Times New Roman"/>
          <w:spacing w:val="1"/>
          <w:sz w:val="24"/>
          <w:szCs w:val="24"/>
        </w:rPr>
        <w:t xml:space="preserve"> </w:t>
      </w:r>
      <w:r w:rsidR="007524DA" w:rsidRPr="006C26A4">
        <w:rPr>
          <w:rFonts w:ascii="Times New Roman" w:hAnsi="Times New Roman" w:cs="Times New Roman"/>
          <w:sz w:val="24"/>
          <w:szCs w:val="24"/>
        </w:rPr>
        <w:t>меңгерушісі _________________</w:t>
      </w:r>
      <w:r w:rsidR="007524DA" w:rsidRPr="006C26A4">
        <w:rPr>
          <w:rFonts w:ascii="Times New Roman" w:hAnsi="Times New Roman" w:cs="Times New Roman"/>
          <w:spacing w:val="17"/>
          <w:sz w:val="24"/>
          <w:szCs w:val="24"/>
        </w:rPr>
        <w:t xml:space="preserve"> </w:t>
      </w:r>
      <w:r w:rsidR="007524DA" w:rsidRPr="006C26A4">
        <w:rPr>
          <w:rFonts w:ascii="Times New Roman" w:hAnsi="Times New Roman" w:cs="Times New Roman"/>
          <w:sz w:val="24"/>
          <w:szCs w:val="24"/>
        </w:rPr>
        <w:t>Кистаубаева</w:t>
      </w:r>
      <w:r w:rsidR="007524DA" w:rsidRPr="006C26A4">
        <w:rPr>
          <w:rFonts w:ascii="Times New Roman" w:hAnsi="Times New Roman" w:cs="Times New Roman"/>
          <w:spacing w:val="57"/>
          <w:sz w:val="24"/>
          <w:szCs w:val="24"/>
        </w:rPr>
        <w:t xml:space="preserve"> </w:t>
      </w:r>
      <w:r w:rsidR="007524DA" w:rsidRPr="006C26A4">
        <w:rPr>
          <w:rFonts w:ascii="Times New Roman" w:hAnsi="Times New Roman" w:cs="Times New Roman"/>
          <w:sz w:val="24"/>
          <w:szCs w:val="24"/>
        </w:rPr>
        <w:t xml:space="preserve">А.С. </w:t>
      </w:r>
    </w:p>
    <w:p w14:paraId="4B749B9B" w14:textId="77777777" w:rsidR="00B72225" w:rsidRPr="006C26A4" w:rsidRDefault="00B72225" w:rsidP="00605E28">
      <w:pPr>
        <w:pStyle w:val="a3"/>
        <w:ind w:left="0"/>
        <w:jc w:val="both"/>
        <w:rPr>
          <w:rFonts w:ascii="Times New Roman" w:hAnsi="Times New Roman" w:cs="Times New Roman"/>
        </w:rPr>
      </w:pPr>
    </w:p>
    <w:p w14:paraId="538254E9" w14:textId="477242A3" w:rsidR="00B72225" w:rsidRPr="006C26A4" w:rsidRDefault="00605E28" w:rsidP="00605E28">
      <w:pPr>
        <w:pStyle w:val="a3"/>
        <w:ind w:left="0"/>
        <w:jc w:val="both"/>
        <w:rPr>
          <w:rFonts w:ascii="Times New Roman" w:hAnsi="Times New Roman" w:cs="Times New Roman"/>
        </w:rPr>
      </w:pPr>
      <w:r w:rsidRPr="006C26A4">
        <w:rPr>
          <w:rFonts w:ascii="Times New Roman" w:hAnsi="Times New Roman" w:cs="Times New Roman"/>
        </w:rPr>
        <w:t xml:space="preserve">        </w:t>
      </w:r>
      <w:r w:rsidR="007524DA" w:rsidRPr="006C26A4">
        <w:rPr>
          <w:rFonts w:ascii="Times New Roman" w:hAnsi="Times New Roman" w:cs="Times New Roman"/>
        </w:rPr>
        <w:t>Факультеттің әдістемелік кеңес мәжілісінде «»  202</w:t>
      </w:r>
      <w:r w:rsidR="006C26A4" w:rsidRPr="006C26A4">
        <w:rPr>
          <w:rFonts w:ascii="Times New Roman" w:hAnsi="Times New Roman" w:cs="Times New Roman"/>
        </w:rPr>
        <w:t>2</w:t>
      </w:r>
      <w:r w:rsidR="007524DA" w:rsidRPr="006C26A4">
        <w:rPr>
          <w:rFonts w:ascii="Times New Roman" w:hAnsi="Times New Roman" w:cs="Times New Roman"/>
        </w:rPr>
        <w:t>ж. №</w:t>
      </w:r>
      <w:r w:rsidR="006C26A4" w:rsidRPr="006C26A4">
        <w:rPr>
          <w:rFonts w:ascii="Times New Roman" w:hAnsi="Times New Roman" w:cs="Times New Roman"/>
        </w:rPr>
        <w:t>9</w:t>
      </w:r>
      <w:r w:rsidR="007524DA" w:rsidRPr="006C26A4">
        <w:rPr>
          <w:rFonts w:ascii="Times New Roman" w:hAnsi="Times New Roman" w:cs="Times New Roman"/>
        </w:rPr>
        <w:t xml:space="preserve"> хаттама</w:t>
      </w:r>
      <w:r w:rsidRPr="006C26A4">
        <w:rPr>
          <w:rFonts w:ascii="Times New Roman" w:hAnsi="Times New Roman" w:cs="Times New Roman"/>
        </w:rPr>
        <w:t>сы</w:t>
      </w:r>
      <w:r w:rsidR="007524DA" w:rsidRPr="006C26A4">
        <w:rPr>
          <w:rFonts w:ascii="Times New Roman" w:hAnsi="Times New Roman" w:cs="Times New Roman"/>
        </w:rPr>
        <w:t>мен</w:t>
      </w:r>
      <w:r w:rsidR="00421CFC" w:rsidRPr="006C26A4">
        <w:rPr>
          <w:rFonts w:ascii="Times New Roman" w:hAnsi="Times New Roman" w:cs="Times New Roman"/>
        </w:rPr>
        <w:t xml:space="preserve"> </w:t>
      </w:r>
      <w:r w:rsidR="007524DA" w:rsidRPr="006C26A4">
        <w:rPr>
          <w:rFonts w:ascii="Times New Roman" w:hAnsi="Times New Roman" w:cs="Times New Roman"/>
        </w:rPr>
        <w:t>бекітілді.</w:t>
      </w:r>
    </w:p>
    <w:p w14:paraId="4A00530C" w14:textId="77777777" w:rsidR="00B72225" w:rsidRPr="006C26A4" w:rsidRDefault="00B72225" w:rsidP="00605E28">
      <w:pPr>
        <w:pStyle w:val="a3"/>
        <w:ind w:left="0"/>
        <w:jc w:val="both"/>
        <w:rPr>
          <w:rFonts w:ascii="Times New Roman" w:hAnsi="Times New Roman" w:cs="Times New Roman"/>
        </w:rPr>
      </w:pPr>
    </w:p>
    <w:p w14:paraId="097EDC7D" w14:textId="77777777" w:rsidR="00B72225" w:rsidRPr="006C26A4" w:rsidRDefault="00B72225" w:rsidP="00605E28">
      <w:pPr>
        <w:pStyle w:val="a3"/>
        <w:spacing w:before="6"/>
        <w:ind w:left="0"/>
        <w:jc w:val="both"/>
        <w:rPr>
          <w:rFonts w:ascii="Times New Roman" w:hAnsi="Times New Roman" w:cs="Times New Roman"/>
        </w:rPr>
      </w:pPr>
    </w:p>
    <w:p w14:paraId="62DD54D1" w14:textId="322FB161" w:rsidR="00B72225" w:rsidRPr="006C26A4" w:rsidRDefault="00BF5C30" w:rsidP="00605E28">
      <w:pPr>
        <w:ind w:firstLine="720"/>
        <w:jc w:val="both"/>
        <w:rPr>
          <w:rFonts w:ascii="Times New Roman" w:hAnsi="Times New Roman" w:cs="Times New Roman"/>
          <w:sz w:val="24"/>
          <w:szCs w:val="24"/>
        </w:rPr>
        <w:sectPr w:rsidR="00B72225" w:rsidRPr="006C26A4">
          <w:pgSz w:w="11920" w:h="17340"/>
          <w:pgMar w:top="1080" w:right="1040" w:bottom="280" w:left="1040" w:header="720" w:footer="720" w:gutter="0"/>
          <w:cols w:space="720"/>
        </w:sectPr>
      </w:pPr>
      <w:r w:rsidRPr="006C26A4">
        <w:rPr>
          <w:rFonts w:ascii="Times New Roman" w:hAnsi="Times New Roman" w:cs="Times New Roman"/>
          <w:sz w:val="24"/>
          <w:szCs w:val="24"/>
        </w:rPr>
        <w:t>Факультеттің әдістемелік кеңесінің төрайымы _________</w:t>
      </w:r>
      <w:r w:rsidR="00421CFC" w:rsidRPr="006C26A4">
        <w:rPr>
          <w:rFonts w:ascii="Times New Roman" w:hAnsi="Times New Roman" w:cs="Times New Roman"/>
          <w:sz w:val="24"/>
          <w:szCs w:val="24"/>
        </w:rPr>
        <w:t xml:space="preserve"> </w:t>
      </w:r>
      <w:r w:rsidRPr="006C26A4">
        <w:rPr>
          <w:rFonts w:ascii="Times New Roman" w:hAnsi="Times New Roman" w:cs="Times New Roman"/>
          <w:sz w:val="24"/>
          <w:szCs w:val="24"/>
        </w:rPr>
        <w:t xml:space="preserve">Асрандина С.Ш. </w:t>
      </w:r>
    </w:p>
    <w:p w14:paraId="3ECD23F1" w14:textId="77777777" w:rsidR="00B72225" w:rsidRPr="006C26A4" w:rsidRDefault="00B72225" w:rsidP="00605E28">
      <w:pPr>
        <w:spacing w:line="247" w:lineRule="auto"/>
        <w:jc w:val="both"/>
        <w:rPr>
          <w:rFonts w:ascii="Times New Roman" w:hAnsi="Times New Roman" w:cs="Times New Roman"/>
          <w:sz w:val="24"/>
          <w:szCs w:val="24"/>
        </w:rPr>
      </w:pPr>
    </w:p>
    <w:p w14:paraId="3574F99C" w14:textId="364CE3D5" w:rsidR="007524DA" w:rsidRPr="006C26A4" w:rsidRDefault="007524DA" w:rsidP="00B72225">
      <w:pPr>
        <w:spacing w:line="247" w:lineRule="auto"/>
        <w:rPr>
          <w:rFonts w:ascii="Times New Roman" w:hAnsi="Times New Roman" w:cs="Times New Roman"/>
          <w:sz w:val="24"/>
          <w:szCs w:val="24"/>
        </w:rPr>
        <w:sectPr w:rsidR="007524DA" w:rsidRPr="006C26A4">
          <w:type w:val="continuous"/>
          <w:pgSz w:w="11920" w:h="17340"/>
          <w:pgMar w:top="1360" w:right="1040" w:bottom="280" w:left="1040" w:header="720" w:footer="720" w:gutter="0"/>
          <w:cols w:num="2" w:space="720" w:equalWidth="0">
            <w:col w:w="2862" w:space="62"/>
            <w:col w:w="6916"/>
          </w:cols>
        </w:sectPr>
      </w:pPr>
    </w:p>
    <w:p w14:paraId="6398B222" w14:textId="77777777" w:rsidR="00B72225" w:rsidRPr="006C26A4" w:rsidRDefault="00B72225" w:rsidP="00B72225">
      <w:pPr>
        <w:pStyle w:val="1"/>
        <w:spacing w:before="29"/>
        <w:ind w:left="3124"/>
        <w:jc w:val="left"/>
        <w:rPr>
          <w:rFonts w:ascii="Times New Roman" w:hAnsi="Times New Roman" w:cs="Times New Roman"/>
        </w:rPr>
      </w:pPr>
      <w:r w:rsidRPr="006C26A4">
        <w:rPr>
          <w:rFonts w:ascii="Times New Roman" w:hAnsi="Times New Roman" w:cs="Times New Roman"/>
          <w:spacing w:val="-3"/>
        </w:rPr>
        <w:lastRenderedPageBreak/>
        <w:t>ЕМТИХАН</w:t>
      </w:r>
      <w:r w:rsidRPr="006C26A4">
        <w:rPr>
          <w:rFonts w:ascii="Times New Roman" w:hAnsi="Times New Roman" w:cs="Times New Roman"/>
          <w:spacing w:val="-5"/>
        </w:rPr>
        <w:t xml:space="preserve"> </w:t>
      </w:r>
      <w:r w:rsidRPr="006C26A4">
        <w:rPr>
          <w:rFonts w:ascii="Times New Roman" w:hAnsi="Times New Roman" w:cs="Times New Roman"/>
          <w:spacing w:val="-2"/>
        </w:rPr>
        <w:t>ЕРЕЖЕЛЕРІ</w:t>
      </w:r>
    </w:p>
    <w:p w14:paraId="73F6A1BC" w14:textId="77777777" w:rsidR="00B72225" w:rsidRPr="006C26A4" w:rsidRDefault="00B72225" w:rsidP="00B72225">
      <w:pPr>
        <w:pStyle w:val="a3"/>
        <w:spacing w:before="6"/>
        <w:ind w:left="0"/>
        <w:rPr>
          <w:rFonts w:ascii="Times New Roman" w:hAnsi="Times New Roman" w:cs="Times New Roman"/>
          <w:b/>
        </w:rPr>
      </w:pPr>
    </w:p>
    <w:p w14:paraId="01946E75" w14:textId="77777777" w:rsidR="00D210F8" w:rsidRPr="006C26A4" w:rsidRDefault="00B72225" w:rsidP="00B72225">
      <w:pPr>
        <w:spacing w:line="276" w:lineRule="auto"/>
        <w:ind w:left="310" w:right="399"/>
        <w:jc w:val="both"/>
        <w:rPr>
          <w:rFonts w:ascii="Times New Roman" w:hAnsi="Times New Roman" w:cs="Times New Roman"/>
          <w:sz w:val="24"/>
          <w:szCs w:val="24"/>
        </w:rPr>
      </w:pPr>
      <w:r w:rsidRPr="006C26A4">
        <w:rPr>
          <w:rFonts w:ascii="Times New Roman" w:hAnsi="Times New Roman" w:cs="Times New Roman"/>
          <w:sz w:val="24"/>
          <w:szCs w:val="24"/>
        </w:rPr>
        <w:t>Пән бойынша қорытынды емтихан нысаны –</w:t>
      </w:r>
      <w:r w:rsidR="00975668" w:rsidRPr="006C26A4">
        <w:rPr>
          <w:rFonts w:ascii="Times New Roman" w:hAnsi="Times New Roman" w:cs="Times New Roman"/>
          <w:sz w:val="24"/>
          <w:szCs w:val="24"/>
        </w:rPr>
        <w:t xml:space="preserve"> жазбаша оффлайн форматында </w:t>
      </w:r>
      <w:r w:rsidRPr="006C26A4">
        <w:rPr>
          <w:rFonts w:ascii="Times New Roman" w:hAnsi="Times New Roman" w:cs="Times New Roman"/>
          <w:sz w:val="24"/>
          <w:szCs w:val="24"/>
        </w:rPr>
        <w:t>болады.</w:t>
      </w:r>
    </w:p>
    <w:p w14:paraId="57A78BE7" w14:textId="2065EF27" w:rsidR="00B72225" w:rsidRPr="006C26A4" w:rsidRDefault="00B72225" w:rsidP="00B72225">
      <w:pPr>
        <w:spacing w:line="276" w:lineRule="auto"/>
        <w:ind w:left="310" w:right="399"/>
        <w:jc w:val="both"/>
        <w:rPr>
          <w:rFonts w:ascii="Times New Roman" w:hAnsi="Times New Roman" w:cs="Times New Roman"/>
          <w:sz w:val="24"/>
          <w:szCs w:val="24"/>
        </w:rPr>
      </w:pPr>
      <w:r w:rsidRPr="006C26A4">
        <w:rPr>
          <w:rFonts w:ascii="Times New Roman" w:hAnsi="Times New Roman" w:cs="Times New Roman"/>
          <w:spacing w:val="-50"/>
          <w:sz w:val="24"/>
          <w:szCs w:val="24"/>
        </w:rPr>
        <w:t xml:space="preserve"> </w:t>
      </w:r>
      <w:r w:rsidRPr="006C26A4">
        <w:rPr>
          <w:rFonts w:ascii="Times New Roman" w:hAnsi="Times New Roman" w:cs="Times New Roman"/>
          <w:b/>
          <w:spacing w:val="-1"/>
          <w:sz w:val="24"/>
          <w:szCs w:val="24"/>
        </w:rPr>
        <w:t>Қорытынды</w:t>
      </w:r>
      <w:r w:rsidRPr="006C26A4">
        <w:rPr>
          <w:rFonts w:ascii="Times New Roman" w:hAnsi="Times New Roman" w:cs="Times New Roman"/>
          <w:b/>
          <w:spacing w:val="3"/>
          <w:sz w:val="24"/>
          <w:szCs w:val="24"/>
        </w:rPr>
        <w:t xml:space="preserve"> </w:t>
      </w:r>
      <w:r w:rsidRPr="006C26A4">
        <w:rPr>
          <w:rFonts w:ascii="Times New Roman" w:hAnsi="Times New Roman" w:cs="Times New Roman"/>
          <w:b/>
          <w:sz w:val="24"/>
          <w:szCs w:val="24"/>
        </w:rPr>
        <w:t>емтихан</w:t>
      </w:r>
      <w:r w:rsidRPr="006C26A4">
        <w:rPr>
          <w:rFonts w:ascii="Times New Roman" w:hAnsi="Times New Roman" w:cs="Times New Roman"/>
          <w:b/>
          <w:spacing w:val="-8"/>
          <w:sz w:val="24"/>
          <w:szCs w:val="24"/>
        </w:rPr>
        <w:t xml:space="preserve"> </w:t>
      </w:r>
      <w:r w:rsidRPr="006C26A4">
        <w:rPr>
          <w:rFonts w:ascii="Times New Roman" w:hAnsi="Times New Roman" w:cs="Times New Roman"/>
          <w:b/>
          <w:sz w:val="24"/>
          <w:szCs w:val="24"/>
        </w:rPr>
        <w:t>тапсыру</w:t>
      </w:r>
      <w:r w:rsidRPr="006C26A4">
        <w:rPr>
          <w:rFonts w:ascii="Times New Roman" w:hAnsi="Times New Roman" w:cs="Times New Roman"/>
          <w:b/>
          <w:spacing w:val="2"/>
          <w:sz w:val="24"/>
          <w:szCs w:val="24"/>
        </w:rPr>
        <w:t xml:space="preserve"> </w:t>
      </w:r>
      <w:r w:rsidRPr="006C26A4">
        <w:rPr>
          <w:rFonts w:ascii="Times New Roman" w:hAnsi="Times New Roman" w:cs="Times New Roman"/>
          <w:b/>
          <w:sz w:val="24"/>
          <w:szCs w:val="24"/>
        </w:rPr>
        <w:t>формасы:</w:t>
      </w:r>
      <w:r w:rsidRPr="006C26A4">
        <w:rPr>
          <w:rFonts w:ascii="Times New Roman" w:hAnsi="Times New Roman" w:cs="Times New Roman"/>
          <w:b/>
          <w:spacing w:val="-5"/>
          <w:sz w:val="24"/>
          <w:szCs w:val="24"/>
        </w:rPr>
        <w:t xml:space="preserve"> </w:t>
      </w:r>
      <w:r w:rsidR="00E42974" w:rsidRPr="006C26A4">
        <w:rPr>
          <w:rFonts w:ascii="Times New Roman" w:hAnsi="Times New Roman" w:cs="Times New Roman"/>
          <w:sz w:val="24"/>
          <w:szCs w:val="24"/>
        </w:rPr>
        <w:t>Жазбаша емтихан</w:t>
      </w:r>
    </w:p>
    <w:p w14:paraId="5AC3C44D" w14:textId="77777777" w:rsidR="00B16BC0" w:rsidRPr="006C26A4" w:rsidRDefault="00B72225" w:rsidP="00B16BC0">
      <w:pPr>
        <w:pStyle w:val="1"/>
        <w:spacing w:before="1"/>
        <w:rPr>
          <w:rFonts w:ascii="Times New Roman" w:hAnsi="Times New Roman" w:cs="Times New Roman"/>
        </w:rPr>
      </w:pPr>
      <w:r w:rsidRPr="006C26A4">
        <w:rPr>
          <w:rFonts w:ascii="Times New Roman" w:hAnsi="Times New Roman" w:cs="Times New Roman"/>
        </w:rPr>
        <w:t>Жүргізу</w:t>
      </w:r>
      <w:r w:rsidRPr="006C26A4">
        <w:rPr>
          <w:rFonts w:ascii="Times New Roman" w:hAnsi="Times New Roman" w:cs="Times New Roman"/>
          <w:spacing w:val="26"/>
        </w:rPr>
        <w:t xml:space="preserve"> </w:t>
      </w:r>
      <w:r w:rsidRPr="006C26A4">
        <w:rPr>
          <w:rFonts w:ascii="Times New Roman" w:hAnsi="Times New Roman" w:cs="Times New Roman"/>
        </w:rPr>
        <w:t>ережелері:</w:t>
      </w:r>
      <w:r w:rsidR="00C57832" w:rsidRPr="006C26A4">
        <w:rPr>
          <w:rFonts w:ascii="Times New Roman" w:hAnsi="Times New Roman" w:cs="Times New Roman"/>
        </w:rPr>
        <w:t xml:space="preserve"> </w:t>
      </w:r>
    </w:p>
    <w:p w14:paraId="7F15E621" w14:textId="77777777" w:rsidR="00B16BC0" w:rsidRPr="006C26A4" w:rsidRDefault="00B16BC0" w:rsidP="00B16BC0">
      <w:pPr>
        <w:pStyle w:val="1"/>
        <w:numPr>
          <w:ilvl w:val="0"/>
          <w:numId w:val="2"/>
        </w:numPr>
        <w:spacing w:before="1"/>
        <w:rPr>
          <w:rFonts w:ascii="Times New Roman" w:hAnsi="Times New Roman" w:cs="Times New Roman"/>
        </w:rPr>
      </w:pPr>
      <w:r w:rsidRPr="006C26A4">
        <w:rPr>
          <w:rFonts w:ascii="Times New Roman" w:hAnsi="Times New Roman" w:cs="Times New Roman"/>
          <w:b w:val="0"/>
          <w:bCs w:val="0"/>
        </w:rPr>
        <w:t>Оффлайн жазбаша емтихан аудиторияларда жүргізіледі.</w:t>
      </w:r>
    </w:p>
    <w:p w14:paraId="269FCB02" w14:textId="0ECFA245" w:rsidR="00B72225" w:rsidRPr="006C26A4" w:rsidRDefault="00B72225" w:rsidP="00B16BC0">
      <w:pPr>
        <w:pStyle w:val="1"/>
        <w:numPr>
          <w:ilvl w:val="0"/>
          <w:numId w:val="2"/>
        </w:numPr>
        <w:spacing w:before="1"/>
        <w:rPr>
          <w:rFonts w:ascii="Times New Roman" w:hAnsi="Times New Roman" w:cs="Times New Roman"/>
          <w:b w:val="0"/>
          <w:bCs w:val="0"/>
        </w:rPr>
      </w:pPr>
      <w:r w:rsidRPr="006C26A4">
        <w:rPr>
          <w:rFonts w:ascii="Times New Roman" w:hAnsi="Times New Roman" w:cs="Times New Roman"/>
          <w:b w:val="0"/>
          <w:bCs w:val="0"/>
        </w:rPr>
        <w:t>Емтихан</w:t>
      </w:r>
      <w:r w:rsidRPr="006C26A4">
        <w:rPr>
          <w:rFonts w:ascii="Times New Roman" w:hAnsi="Times New Roman" w:cs="Times New Roman"/>
          <w:b w:val="0"/>
          <w:bCs w:val="0"/>
          <w:spacing w:val="1"/>
        </w:rPr>
        <w:t xml:space="preserve"> </w:t>
      </w:r>
      <w:r w:rsidRPr="006C26A4">
        <w:rPr>
          <w:rFonts w:ascii="Times New Roman" w:hAnsi="Times New Roman" w:cs="Times New Roman"/>
          <w:b w:val="0"/>
          <w:bCs w:val="0"/>
        </w:rPr>
        <w:t>баста</w:t>
      </w:r>
      <w:r w:rsidR="00B16BC0" w:rsidRPr="006C26A4">
        <w:rPr>
          <w:rFonts w:ascii="Times New Roman" w:hAnsi="Times New Roman" w:cs="Times New Roman"/>
          <w:b w:val="0"/>
          <w:bCs w:val="0"/>
        </w:rPr>
        <w:t xml:space="preserve">луынани 15 минут бұрын кезекші оқытушы </w:t>
      </w:r>
      <w:r w:rsidR="00C90F1B" w:rsidRPr="006C26A4">
        <w:rPr>
          <w:rFonts w:ascii="Times New Roman" w:hAnsi="Times New Roman" w:cs="Times New Roman"/>
          <w:b w:val="0"/>
          <w:bCs w:val="0"/>
        </w:rPr>
        <w:t xml:space="preserve">әрбір білім алушылардың отырғызу орындарының номерлері көрсетілген келу парағына қолдарын қойғызып, орындарына отырғызады. </w:t>
      </w:r>
    </w:p>
    <w:p w14:paraId="09BC6FA0" w14:textId="77777777" w:rsidR="00D210F8" w:rsidRPr="006C26A4" w:rsidRDefault="00895D24" w:rsidP="00D210F8">
      <w:pPr>
        <w:pStyle w:val="1"/>
        <w:numPr>
          <w:ilvl w:val="0"/>
          <w:numId w:val="2"/>
        </w:numPr>
        <w:spacing w:before="1"/>
        <w:rPr>
          <w:rFonts w:ascii="Times New Roman" w:hAnsi="Times New Roman" w:cs="Times New Roman"/>
          <w:b w:val="0"/>
          <w:bCs w:val="0"/>
        </w:rPr>
      </w:pPr>
      <w:r w:rsidRPr="006C26A4">
        <w:rPr>
          <w:rFonts w:ascii="Times New Roman" w:hAnsi="Times New Roman" w:cs="Times New Roman"/>
          <w:b w:val="0"/>
          <w:bCs w:val="0"/>
        </w:rPr>
        <w:t>Емтихан кезінде білім алушыларға шпаргалка, ұялы телефон, смарт</w:t>
      </w:r>
      <w:r w:rsidR="00457695" w:rsidRPr="006C26A4">
        <w:rPr>
          <w:rFonts w:ascii="Times New Roman" w:hAnsi="Times New Roman" w:cs="Times New Roman"/>
          <w:b w:val="0"/>
          <w:bCs w:val="0"/>
        </w:rPr>
        <w:t xml:space="preserve">-сағат т.б. құралдарды алып кіруге және пайдалануға тыйым салынады. </w:t>
      </w:r>
    </w:p>
    <w:p w14:paraId="0B2A29E0" w14:textId="39E10CFF" w:rsidR="00457695" w:rsidRPr="006C26A4" w:rsidRDefault="00C90F1B" w:rsidP="00D210F8">
      <w:pPr>
        <w:pStyle w:val="1"/>
        <w:numPr>
          <w:ilvl w:val="0"/>
          <w:numId w:val="2"/>
        </w:numPr>
        <w:spacing w:before="1"/>
        <w:rPr>
          <w:rFonts w:ascii="Times New Roman" w:hAnsi="Times New Roman" w:cs="Times New Roman"/>
          <w:b w:val="0"/>
          <w:bCs w:val="0"/>
        </w:rPr>
      </w:pPr>
      <w:r w:rsidRPr="006C26A4">
        <w:rPr>
          <w:rFonts w:ascii="Times New Roman" w:hAnsi="Times New Roman" w:cs="Times New Roman"/>
          <w:b w:val="0"/>
          <w:bCs w:val="0"/>
        </w:rPr>
        <w:t xml:space="preserve">Оффлайн емтихан уақыты аяқталған соң кезекші оқытушы </w:t>
      </w:r>
      <w:r w:rsidR="00895D24" w:rsidRPr="006C26A4">
        <w:rPr>
          <w:rFonts w:ascii="Times New Roman" w:hAnsi="Times New Roman" w:cs="Times New Roman"/>
          <w:b w:val="0"/>
          <w:bCs w:val="0"/>
        </w:rPr>
        <w:t>е</w:t>
      </w:r>
      <w:r w:rsidR="00B72225" w:rsidRPr="006C26A4">
        <w:rPr>
          <w:rFonts w:ascii="Times New Roman" w:hAnsi="Times New Roman" w:cs="Times New Roman"/>
          <w:b w:val="0"/>
          <w:bCs w:val="0"/>
        </w:rPr>
        <w:t xml:space="preserve">мтихан  </w:t>
      </w:r>
      <w:r w:rsidR="00895D24" w:rsidRPr="006C26A4">
        <w:rPr>
          <w:rFonts w:ascii="Times New Roman" w:hAnsi="Times New Roman" w:cs="Times New Roman"/>
          <w:b w:val="0"/>
          <w:bCs w:val="0"/>
        </w:rPr>
        <w:t>жұмыстарын жинап, 20 минут ішінде факультет маманына шифрлау үшін өткізеді.</w:t>
      </w:r>
    </w:p>
    <w:p w14:paraId="5685E08F" w14:textId="61F78A36" w:rsidR="00C57832" w:rsidRPr="009B3890" w:rsidRDefault="009B3890" w:rsidP="009B3890">
      <w:pPr>
        <w:tabs>
          <w:tab w:val="left" w:pos="875"/>
        </w:tabs>
        <w:spacing w:before="43" w:line="273" w:lineRule="auto"/>
        <w:ind w:right="107"/>
        <w:rPr>
          <w:rFonts w:ascii="Times New Roman" w:hAnsi="Times New Roman" w:cs="Times New Roman"/>
          <w:sz w:val="24"/>
          <w:szCs w:val="24"/>
        </w:rPr>
      </w:pPr>
      <w:r>
        <w:rPr>
          <w:rFonts w:ascii="Times New Roman" w:hAnsi="Times New Roman" w:cs="Times New Roman"/>
          <w:sz w:val="24"/>
          <w:szCs w:val="24"/>
        </w:rPr>
        <w:t xml:space="preserve">             </w:t>
      </w:r>
      <w:r w:rsidR="00457695" w:rsidRPr="009B3890">
        <w:rPr>
          <w:rFonts w:ascii="Times New Roman" w:hAnsi="Times New Roman" w:cs="Times New Roman"/>
          <w:sz w:val="24"/>
          <w:szCs w:val="24"/>
        </w:rPr>
        <w:t>ЖАУАП ФОРМАСЫ</w:t>
      </w:r>
      <w:r w:rsidR="00C57832" w:rsidRPr="009B3890">
        <w:rPr>
          <w:rFonts w:ascii="Times New Roman" w:hAnsi="Times New Roman" w:cs="Times New Roman"/>
          <w:sz w:val="24"/>
          <w:szCs w:val="24"/>
        </w:rPr>
        <w:t>: қағазға қолмен жазылған түрінде</w:t>
      </w:r>
      <w:r w:rsidR="00457695" w:rsidRPr="009B3890">
        <w:rPr>
          <w:rFonts w:ascii="Times New Roman" w:hAnsi="Times New Roman" w:cs="Times New Roman"/>
          <w:sz w:val="24"/>
          <w:szCs w:val="24"/>
        </w:rPr>
        <w:t xml:space="preserve"> болады</w:t>
      </w:r>
    </w:p>
    <w:p w14:paraId="1E11FAEA" w14:textId="7D04B5DE" w:rsidR="00B72225" w:rsidRPr="006C26A4" w:rsidRDefault="00A53973" w:rsidP="00A53973">
      <w:pPr>
        <w:pStyle w:val="a3"/>
        <w:spacing w:line="276" w:lineRule="auto"/>
        <w:ind w:right="105"/>
        <w:jc w:val="both"/>
        <w:rPr>
          <w:rFonts w:ascii="Times New Roman" w:hAnsi="Times New Roman" w:cs="Times New Roman"/>
        </w:rPr>
      </w:pPr>
      <w:r w:rsidRPr="006C26A4">
        <w:rPr>
          <w:rFonts w:ascii="Times New Roman" w:hAnsi="Times New Roman" w:cs="Times New Roman"/>
        </w:rPr>
        <w:t xml:space="preserve">      </w:t>
      </w:r>
      <w:r w:rsidR="001E17F8" w:rsidRPr="006C26A4">
        <w:rPr>
          <w:rFonts w:ascii="Times New Roman" w:hAnsi="Times New Roman" w:cs="Times New Roman"/>
        </w:rPr>
        <w:t>ЕМТИХАН</w:t>
      </w:r>
      <w:r w:rsidR="001E17F8" w:rsidRPr="006C26A4">
        <w:rPr>
          <w:rFonts w:ascii="Times New Roman" w:hAnsi="Times New Roman" w:cs="Times New Roman"/>
          <w:spacing w:val="1"/>
        </w:rPr>
        <w:t xml:space="preserve"> </w:t>
      </w:r>
      <w:r w:rsidR="001E17F8" w:rsidRPr="006C26A4">
        <w:rPr>
          <w:rFonts w:ascii="Times New Roman" w:hAnsi="Times New Roman" w:cs="Times New Roman"/>
        </w:rPr>
        <w:t>УАҚЫТЫ</w:t>
      </w:r>
      <w:r w:rsidR="00B72225" w:rsidRPr="006C26A4">
        <w:rPr>
          <w:rFonts w:ascii="Times New Roman" w:hAnsi="Times New Roman" w:cs="Times New Roman"/>
        </w:rPr>
        <w:t>:</w:t>
      </w:r>
      <w:r w:rsidR="00B72225" w:rsidRPr="006C26A4">
        <w:rPr>
          <w:rFonts w:ascii="Times New Roman" w:hAnsi="Times New Roman" w:cs="Times New Roman"/>
          <w:spacing w:val="1"/>
        </w:rPr>
        <w:t xml:space="preserve"> </w:t>
      </w:r>
      <w:r w:rsidR="00457695" w:rsidRPr="006C26A4">
        <w:rPr>
          <w:rFonts w:ascii="Times New Roman" w:hAnsi="Times New Roman" w:cs="Times New Roman"/>
        </w:rPr>
        <w:t>180</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минут.</w:t>
      </w:r>
      <w:r w:rsidR="00B72225" w:rsidRPr="006C26A4">
        <w:rPr>
          <w:rFonts w:ascii="Times New Roman" w:hAnsi="Times New Roman" w:cs="Times New Roman"/>
          <w:spacing w:val="1"/>
        </w:rPr>
        <w:t xml:space="preserve"> </w:t>
      </w:r>
    </w:p>
    <w:p w14:paraId="32D39A88" w14:textId="4330377A" w:rsidR="00B72225" w:rsidRPr="006C26A4" w:rsidRDefault="00A53973" w:rsidP="00A53973">
      <w:pPr>
        <w:pStyle w:val="a3"/>
        <w:spacing w:before="1" w:line="276" w:lineRule="auto"/>
        <w:ind w:right="106"/>
        <w:jc w:val="both"/>
        <w:rPr>
          <w:rFonts w:ascii="Times New Roman" w:hAnsi="Times New Roman" w:cs="Times New Roman"/>
        </w:rPr>
      </w:pPr>
      <w:r w:rsidRPr="006C26A4">
        <w:rPr>
          <w:rFonts w:ascii="Times New Roman" w:hAnsi="Times New Roman" w:cs="Times New Roman"/>
        </w:rPr>
        <w:t xml:space="preserve">      </w:t>
      </w:r>
      <w:r w:rsidR="00B72225" w:rsidRPr="006C26A4">
        <w:rPr>
          <w:rFonts w:ascii="Times New Roman" w:hAnsi="Times New Roman" w:cs="Times New Roman"/>
        </w:rPr>
        <w:t>МАҢЫЗДЫ</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АҚПАРАТ:</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Емтихан</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сабақ кестесі</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бойынша</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өтуі</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керек,</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ол кесте</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алдын-ала</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студенттерге</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және</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оқытушыға</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белгілі</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болуы</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тиіс.</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Кафедра</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және</w:t>
      </w:r>
      <w:r w:rsidR="00B72225" w:rsidRPr="006C26A4">
        <w:rPr>
          <w:rFonts w:ascii="Times New Roman" w:hAnsi="Times New Roman" w:cs="Times New Roman"/>
          <w:spacing w:val="1"/>
        </w:rPr>
        <w:t xml:space="preserve"> </w:t>
      </w:r>
      <w:r w:rsidR="00B72225" w:rsidRPr="006C26A4">
        <w:rPr>
          <w:rFonts w:ascii="Times New Roman" w:hAnsi="Times New Roman" w:cs="Times New Roman"/>
        </w:rPr>
        <w:t>факультет</w:t>
      </w:r>
      <w:r w:rsidR="00B72225" w:rsidRPr="006C26A4">
        <w:rPr>
          <w:rFonts w:ascii="Times New Roman" w:hAnsi="Times New Roman" w:cs="Times New Roman"/>
          <w:spacing w:val="5"/>
        </w:rPr>
        <w:t xml:space="preserve"> </w:t>
      </w:r>
      <w:r w:rsidR="00B72225" w:rsidRPr="006C26A4">
        <w:rPr>
          <w:rFonts w:ascii="Times New Roman" w:hAnsi="Times New Roman" w:cs="Times New Roman"/>
        </w:rPr>
        <w:t>жауапты.</w:t>
      </w:r>
    </w:p>
    <w:p w14:paraId="7ADC1DBB" w14:textId="77777777" w:rsidR="00B72225" w:rsidRPr="006C26A4" w:rsidRDefault="00B72225" w:rsidP="00B72225">
      <w:pPr>
        <w:pStyle w:val="a3"/>
        <w:spacing w:line="276" w:lineRule="auto"/>
        <w:ind w:right="104" w:firstLine="571"/>
        <w:jc w:val="both"/>
        <w:rPr>
          <w:rFonts w:ascii="Times New Roman" w:hAnsi="Times New Roman" w:cs="Times New Roman"/>
        </w:rPr>
      </w:pPr>
      <w:r w:rsidRPr="006C26A4">
        <w:rPr>
          <w:rFonts w:ascii="Times New Roman" w:hAnsi="Times New Roman" w:cs="Times New Roman"/>
        </w:rPr>
        <w:t>ЕМТИХАН</w:t>
      </w:r>
      <w:r w:rsidRPr="006C26A4">
        <w:rPr>
          <w:rFonts w:ascii="Times New Roman" w:hAnsi="Times New Roman" w:cs="Times New Roman"/>
          <w:spacing w:val="1"/>
        </w:rPr>
        <w:t xml:space="preserve"> </w:t>
      </w:r>
      <w:r w:rsidRPr="006C26A4">
        <w:rPr>
          <w:rFonts w:ascii="Times New Roman" w:hAnsi="Times New Roman" w:cs="Times New Roman"/>
        </w:rPr>
        <w:t>ӨТКІЗУ</w:t>
      </w:r>
      <w:r w:rsidRPr="006C26A4">
        <w:rPr>
          <w:rFonts w:ascii="Times New Roman" w:hAnsi="Times New Roman" w:cs="Times New Roman"/>
          <w:spacing w:val="1"/>
        </w:rPr>
        <w:t xml:space="preserve"> </w:t>
      </w:r>
      <w:r w:rsidRPr="006C26A4">
        <w:rPr>
          <w:rFonts w:ascii="Times New Roman" w:hAnsi="Times New Roman" w:cs="Times New Roman"/>
        </w:rPr>
        <w:t>РЕГЛАМЕНТІ</w:t>
      </w:r>
      <w:r w:rsidRPr="006C26A4">
        <w:rPr>
          <w:rFonts w:ascii="Times New Roman" w:hAnsi="Times New Roman" w:cs="Times New Roman"/>
          <w:spacing w:val="1"/>
        </w:rPr>
        <w:t xml:space="preserve"> </w:t>
      </w:r>
      <w:r w:rsidRPr="006C26A4">
        <w:rPr>
          <w:rFonts w:ascii="Times New Roman" w:hAnsi="Times New Roman" w:cs="Times New Roman"/>
        </w:rPr>
        <w:t>-</w:t>
      </w:r>
      <w:r w:rsidRPr="006C26A4">
        <w:rPr>
          <w:rFonts w:ascii="Times New Roman" w:hAnsi="Times New Roman" w:cs="Times New Roman"/>
          <w:spacing w:val="1"/>
        </w:rPr>
        <w:t xml:space="preserve"> </w:t>
      </w:r>
      <w:r w:rsidRPr="006C26A4">
        <w:rPr>
          <w:rFonts w:ascii="Times New Roman" w:hAnsi="Times New Roman" w:cs="Times New Roman"/>
        </w:rPr>
        <w:t>емтихан</w:t>
      </w:r>
      <w:r w:rsidRPr="006C26A4">
        <w:rPr>
          <w:rFonts w:ascii="Times New Roman" w:hAnsi="Times New Roman" w:cs="Times New Roman"/>
          <w:spacing w:val="1"/>
        </w:rPr>
        <w:t xml:space="preserve"> </w:t>
      </w:r>
      <w:r w:rsidRPr="006C26A4">
        <w:rPr>
          <w:rFonts w:ascii="Times New Roman" w:hAnsi="Times New Roman" w:cs="Times New Roman"/>
        </w:rPr>
        <w:t>студенттер</w:t>
      </w:r>
      <w:r w:rsidRPr="006C26A4">
        <w:rPr>
          <w:rFonts w:ascii="Times New Roman" w:hAnsi="Times New Roman" w:cs="Times New Roman"/>
          <w:spacing w:val="53"/>
        </w:rPr>
        <w:t xml:space="preserve"> </w:t>
      </w:r>
      <w:r w:rsidRPr="006C26A4">
        <w:rPr>
          <w:rFonts w:ascii="Times New Roman" w:hAnsi="Times New Roman" w:cs="Times New Roman"/>
        </w:rPr>
        <w:t>мен</w:t>
      </w:r>
      <w:r w:rsidRPr="006C26A4">
        <w:rPr>
          <w:rFonts w:ascii="Times New Roman" w:hAnsi="Times New Roman" w:cs="Times New Roman"/>
          <w:spacing w:val="52"/>
        </w:rPr>
        <w:t xml:space="preserve"> </w:t>
      </w:r>
      <w:r w:rsidRPr="006C26A4">
        <w:rPr>
          <w:rFonts w:ascii="Times New Roman" w:hAnsi="Times New Roman" w:cs="Times New Roman"/>
        </w:rPr>
        <w:t>оқытушыларға</w:t>
      </w:r>
      <w:r w:rsidRPr="006C26A4">
        <w:rPr>
          <w:rFonts w:ascii="Times New Roman" w:hAnsi="Times New Roman" w:cs="Times New Roman"/>
          <w:spacing w:val="1"/>
        </w:rPr>
        <w:t xml:space="preserve"> </w:t>
      </w:r>
      <w:r w:rsidRPr="006C26A4">
        <w:rPr>
          <w:rFonts w:ascii="Times New Roman" w:hAnsi="Times New Roman" w:cs="Times New Roman"/>
        </w:rPr>
        <w:t>алдын</w:t>
      </w:r>
      <w:r w:rsidRPr="006C26A4">
        <w:rPr>
          <w:rFonts w:ascii="Times New Roman" w:hAnsi="Times New Roman" w:cs="Times New Roman"/>
          <w:spacing w:val="1"/>
        </w:rPr>
        <w:t xml:space="preserve"> </w:t>
      </w:r>
      <w:r w:rsidRPr="006C26A4">
        <w:rPr>
          <w:rFonts w:ascii="Times New Roman" w:hAnsi="Times New Roman" w:cs="Times New Roman"/>
        </w:rPr>
        <w:t>ала</w:t>
      </w:r>
      <w:r w:rsidRPr="006C26A4">
        <w:rPr>
          <w:rFonts w:ascii="Times New Roman" w:hAnsi="Times New Roman" w:cs="Times New Roman"/>
          <w:spacing w:val="1"/>
        </w:rPr>
        <w:t xml:space="preserve"> </w:t>
      </w:r>
      <w:r w:rsidRPr="006C26A4">
        <w:rPr>
          <w:rFonts w:ascii="Times New Roman" w:hAnsi="Times New Roman" w:cs="Times New Roman"/>
        </w:rPr>
        <w:t>белгілі</w:t>
      </w:r>
      <w:r w:rsidRPr="006C26A4">
        <w:rPr>
          <w:rFonts w:ascii="Times New Roman" w:hAnsi="Times New Roman" w:cs="Times New Roman"/>
          <w:spacing w:val="1"/>
        </w:rPr>
        <w:t xml:space="preserve"> </w:t>
      </w:r>
      <w:r w:rsidRPr="006C26A4">
        <w:rPr>
          <w:rFonts w:ascii="Times New Roman" w:hAnsi="Times New Roman" w:cs="Times New Roman"/>
        </w:rPr>
        <w:t>болуы</w:t>
      </w:r>
      <w:r w:rsidRPr="006C26A4">
        <w:rPr>
          <w:rFonts w:ascii="Times New Roman" w:hAnsi="Times New Roman" w:cs="Times New Roman"/>
          <w:spacing w:val="1"/>
        </w:rPr>
        <w:t xml:space="preserve"> </w:t>
      </w:r>
      <w:r w:rsidRPr="006C26A4">
        <w:rPr>
          <w:rFonts w:ascii="Times New Roman" w:hAnsi="Times New Roman" w:cs="Times New Roman"/>
        </w:rPr>
        <w:t>тиіс</w:t>
      </w:r>
      <w:r w:rsidRPr="006C26A4">
        <w:rPr>
          <w:rFonts w:ascii="Times New Roman" w:hAnsi="Times New Roman" w:cs="Times New Roman"/>
          <w:spacing w:val="1"/>
        </w:rPr>
        <w:t xml:space="preserve"> </w:t>
      </w:r>
      <w:r w:rsidRPr="006C26A4">
        <w:rPr>
          <w:rFonts w:ascii="Times New Roman" w:hAnsi="Times New Roman" w:cs="Times New Roman"/>
        </w:rPr>
        <w:t>кесте</w:t>
      </w:r>
      <w:r w:rsidRPr="006C26A4">
        <w:rPr>
          <w:rFonts w:ascii="Times New Roman" w:hAnsi="Times New Roman" w:cs="Times New Roman"/>
          <w:spacing w:val="1"/>
        </w:rPr>
        <w:t xml:space="preserve"> </w:t>
      </w:r>
      <w:r w:rsidRPr="006C26A4">
        <w:rPr>
          <w:rFonts w:ascii="Times New Roman" w:hAnsi="Times New Roman" w:cs="Times New Roman"/>
        </w:rPr>
        <w:t>бойынша</w:t>
      </w:r>
      <w:r w:rsidRPr="006C26A4">
        <w:rPr>
          <w:rFonts w:ascii="Times New Roman" w:hAnsi="Times New Roman" w:cs="Times New Roman"/>
          <w:spacing w:val="1"/>
        </w:rPr>
        <w:t xml:space="preserve"> </w:t>
      </w:r>
      <w:r w:rsidRPr="006C26A4">
        <w:rPr>
          <w:rFonts w:ascii="Times New Roman" w:hAnsi="Times New Roman" w:cs="Times New Roman"/>
        </w:rPr>
        <w:t>өткізіледі.</w:t>
      </w:r>
      <w:r w:rsidRPr="006C26A4">
        <w:rPr>
          <w:rFonts w:ascii="Times New Roman" w:hAnsi="Times New Roman" w:cs="Times New Roman"/>
          <w:spacing w:val="1"/>
        </w:rPr>
        <w:t xml:space="preserve"> </w:t>
      </w:r>
      <w:r w:rsidRPr="006C26A4">
        <w:rPr>
          <w:rFonts w:ascii="Times New Roman" w:hAnsi="Times New Roman" w:cs="Times New Roman"/>
        </w:rPr>
        <w:t>Студенттер</w:t>
      </w:r>
      <w:r w:rsidRPr="006C26A4">
        <w:rPr>
          <w:rFonts w:ascii="Times New Roman" w:hAnsi="Times New Roman" w:cs="Times New Roman"/>
          <w:spacing w:val="1"/>
        </w:rPr>
        <w:t xml:space="preserve"> </w:t>
      </w:r>
      <w:r w:rsidRPr="006C26A4">
        <w:rPr>
          <w:rFonts w:ascii="Times New Roman" w:hAnsi="Times New Roman" w:cs="Times New Roman"/>
        </w:rPr>
        <w:t>жауапкершілікпен</w:t>
      </w:r>
      <w:r w:rsidRPr="006C26A4">
        <w:rPr>
          <w:rFonts w:ascii="Times New Roman" w:hAnsi="Times New Roman" w:cs="Times New Roman"/>
          <w:spacing w:val="10"/>
        </w:rPr>
        <w:t xml:space="preserve"> </w:t>
      </w:r>
      <w:r w:rsidRPr="006C26A4">
        <w:rPr>
          <w:rFonts w:ascii="Times New Roman" w:hAnsi="Times New Roman" w:cs="Times New Roman"/>
        </w:rPr>
        <w:t>қарауы</w:t>
      </w:r>
      <w:r w:rsidRPr="006C26A4">
        <w:rPr>
          <w:rFonts w:ascii="Times New Roman" w:hAnsi="Times New Roman" w:cs="Times New Roman"/>
          <w:spacing w:val="32"/>
        </w:rPr>
        <w:t xml:space="preserve"> </w:t>
      </w:r>
      <w:r w:rsidRPr="006C26A4">
        <w:rPr>
          <w:rFonts w:ascii="Times New Roman" w:hAnsi="Times New Roman" w:cs="Times New Roman"/>
        </w:rPr>
        <w:t>тиіс.</w:t>
      </w:r>
    </w:p>
    <w:p w14:paraId="2C2CF70C" w14:textId="3FEE6E65" w:rsidR="00B72225" w:rsidRPr="006C26A4" w:rsidRDefault="00B72225" w:rsidP="00B72225">
      <w:pPr>
        <w:pStyle w:val="a3"/>
        <w:spacing w:before="1" w:line="276" w:lineRule="auto"/>
        <w:ind w:right="104" w:firstLine="571"/>
        <w:jc w:val="both"/>
        <w:rPr>
          <w:rFonts w:ascii="Times New Roman" w:hAnsi="Times New Roman" w:cs="Times New Roman"/>
        </w:rPr>
      </w:pPr>
      <w:r w:rsidRPr="006C26A4">
        <w:rPr>
          <w:rFonts w:ascii="Times New Roman" w:hAnsi="Times New Roman" w:cs="Times New Roman"/>
        </w:rPr>
        <w:t>Кесте</w:t>
      </w:r>
      <w:r w:rsidRPr="006C26A4">
        <w:rPr>
          <w:rFonts w:ascii="Times New Roman" w:hAnsi="Times New Roman" w:cs="Times New Roman"/>
          <w:spacing w:val="1"/>
        </w:rPr>
        <w:t xml:space="preserve"> </w:t>
      </w:r>
      <w:r w:rsidRPr="006C26A4">
        <w:rPr>
          <w:rFonts w:ascii="Times New Roman" w:hAnsi="Times New Roman" w:cs="Times New Roman"/>
        </w:rPr>
        <w:t>бойынша</w:t>
      </w:r>
      <w:r w:rsidRPr="006C26A4">
        <w:rPr>
          <w:rFonts w:ascii="Times New Roman" w:hAnsi="Times New Roman" w:cs="Times New Roman"/>
          <w:spacing w:val="1"/>
        </w:rPr>
        <w:t xml:space="preserve"> </w:t>
      </w:r>
      <w:r w:rsidRPr="006C26A4">
        <w:rPr>
          <w:rFonts w:ascii="Times New Roman" w:hAnsi="Times New Roman" w:cs="Times New Roman"/>
        </w:rPr>
        <w:t>жоспарланған</w:t>
      </w:r>
      <w:r w:rsidRPr="006C26A4">
        <w:rPr>
          <w:rFonts w:ascii="Times New Roman" w:hAnsi="Times New Roman" w:cs="Times New Roman"/>
          <w:spacing w:val="1"/>
        </w:rPr>
        <w:t xml:space="preserve"> </w:t>
      </w:r>
      <w:r w:rsidRPr="006C26A4">
        <w:rPr>
          <w:rFonts w:ascii="Times New Roman" w:hAnsi="Times New Roman" w:cs="Times New Roman"/>
        </w:rPr>
        <w:t>күні</w:t>
      </w:r>
      <w:r w:rsidRPr="006C26A4">
        <w:rPr>
          <w:rFonts w:ascii="Times New Roman" w:hAnsi="Times New Roman" w:cs="Times New Roman"/>
          <w:spacing w:val="1"/>
        </w:rPr>
        <w:t xml:space="preserve"> </w:t>
      </w:r>
      <w:r w:rsidRPr="006C26A4">
        <w:rPr>
          <w:rFonts w:ascii="Times New Roman" w:hAnsi="Times New Roman" w:cs="Times New Roman"/>
        </w:rPr>
        <w:t>студенттерге</w:t>
      </w:r>
      <w:r w:rsidRPr="006C26A4">
        <w:rPr>
          <w:rFonts w:ascii="Times New Roman" w:hAnsi="Times New Roman" w:cs="Times New Roman"/>
          <w:spacing w:val="1"/>
        </w:rPr>
        <w:t xml:space="preserve"> </w:t>
      </w:r>
      <w:r w:rsidRPr="006C26A4">
        <w:rPr>
          <w:rFonts w:ascii="Times New Roman" w:hAnsi="Times New Roman" w:cs="Times New Roman"/>
        </w:rPr>
        <w:t>емтихан</w:t>
      </w:r>
      <w:r w:rsidRPr="006C26A4">
        <w:rPr>
          <w:rFonts w:ascii="Times New Roman" w:hAnsi="Times New Roman" w:cs="Times New Roman"/>
          <w:spacing w:val="1"/>
        </w:rPr>
        <w:t xml:space="preserve"> </w:t>
      </w:r>
      <w:r w:rsidRPr="006C26A4">
        <w:rPr>
          <w:rFonts w:ascii="Times New Roman" w:hAnsi="Times New Roman" w:cs="Times New Roman"/>
        </w:rPr>
        <w:t>туралы</w:t>
      </w:r>
      <w:r w:rsidRPr="006C26A4">
        <w:rPr>
          <w:rFonts w:ascii="Times New Roman" w:hAnsi="Times New Roman" w:cs="Times New Roman"/>
          <w:spacing w:val="1"/>
        </w:rPr>
        <w:t xml:space="preserve"> </w:t>
      </w:r>
      <w:r w:rsidRPr="006C26A4">
        <w:rPr>
          <w:rFonts w:ascii="Times New Roman" w:hAnsi="Times New Roman" w:cs="Times New Roman"/>
        </w:rPr>
        <w:t>ескерту</w:t>
      </w:r>
      <w:r w:rsidRPr="006C26A4">
        <w:rPr>
          <w:rFonts w:ascii="Times New Roman" w:hAnsi="Times New Roman" w:cs="Times New Roman"/>
          <w:spacing w:val="1"/>
        </w:rPr>
        <w:t xml:space="preserve"> </w:t>
      </w:r>
      <w:r w:rsidRPr="006C26A4">
        <w:rPr>
          <w:rFonts w:ascii="Times New Roman" w:hAnsi="Times New Roman" w:cs="Times New Roman"/>
        </w:rPr>
        <w:t>жаса</w:t>
      </w:r>
      <w:r w:rsidR="004C73EE" w:rsidRPr="006C26A4">
        <w:rPr>
          <w:rFonts w:ascii="Times New Roman" w:hAnsi="Times New Roman" w:cs="Times New Roman"/>
        </w:rPr>
        <w:t>лады</w:t>
      </w:r>
      <w:r w:rsidRPr="006C26A4">
        <w:rPr>
          <w:rFonts w:ascii="Times New Roman" w:hAnsi="Times New Roman" w:cs="Times New Roman"/>
        </w:rPr>
        <w:t xml:space="preserve">. </w:t>
      </w:r>
    </w:p>
    <w:p w14:paraId="540E5BBA" w14:textId="7F6F2A11" w:rsidR="00B72225" w:rsidRPr="006C26A4" w:rsidRDefault="00B72225" w:rsidP="00D210F8">
      <w:pPr>
        <w:pStyle w:val="a3"/>
        <w:spacing w:line="280" w:lineRule="exact"/>
        <w:ind w:left="720" w:firstLine="258"/>
        <w:jc w:val="both"/>
        <w:rPr>
          <w:rFonts w:ascii="Times New Roman" w:hAnsi="Times New Roman" w:cs="Times New Roman"/>
        </w:rPr>
      </w:pPr>
      <w:r w:rsidRPr="006C26A4">
        <w:rPr>
          <w:rFonts w:ascii="Times New Roman" w:hAnsi="Times New Roman" w:cs="Times New Roman"/>
          <w:spacing w:val="-1"/>
        </w:rPr>
        <w:t>Емтихан</w:t>
      </w:r>
      <w:r w:rsidRPr="006C26A4">
        <w:rPr>
          <w:rFonts w:ascii="Times New Roman" w:hAnsi="Times New Roman" w:cs="Times New Roman"/>
          <w:spacing w:val="9"/>
        </w:rPr>
        <w:t xml:space="preserve"> </w:t>
      </w:r>
      <w:r w:rsidRPr="006C26A4">
        <w:rPr>
          <w:rFonts w:ascii="Times New Roman" w:hAnsi="Times New Roman" w:cs="Times New Roman"/>
          <w:spacing w:val="-1"/>
        </w:rPr>
        <w:t>басталар</w:t>
      </w:r>
      <w:r w:rsidRPr="006C26A4">
        <w:rPr>
          <w:rFonts w:ascii="Times New Roman" w:hAnsi="Times New Roman" w:cs="Times New Roman"/>
          <w:spacing w:val="7"/>
        </w:rPr>
        <w:t xml:space="preserve"> </w:t>
      </w:r>
      <w:r w:rsidRPr="006C26A4">
        <w:rPr>
          <w:rFonts w:ascii="Times New Roman" w:hAnsi="Times New Roman" w:cs="Times New Roman"/>
        </w:rPr>
        <w:t>алдында</w:t>
      </w:r>
      <w:r w:rsidRPr="006C26A4">
        <w:rPr>
          <w:rFonts w:ascii="Times New Roman" w:hAnsi="Times New Roman" w:cs="Times New Roman"/>
          <w:spacing w:val="-7"/>
        </w:rPr>
        <w:t xml:space="preserve"> </w:t>
      </w:r>
      <w:r w:rsidRPr="006C26A4">
        <w:rPr>
          <w:rFonts w:ascii="Times New Roman" w:hAnsi="Times New Roman" w:cs="Times New Roman"/>
        </w:rPr>
        <w:t>30</w:t>
      </w:r>
      <w:r w:rsidRPr="006C26A4">
        <w:rPr>
          <w:rFonts w:ascii="Times New Roman" w:hAnsi="Times New Roman" w:cs="Times New Roman"/>
          <w:spacing w:val="-8"/>
        </w:rPr>
        <w:t xml:space="preserve"> </w:t>
      </w:r>
      <w:r w:rsidRPr="006C26A4">
        <w:rPr>
          <w:rFonts w:ascii="Times New Roman" w:hAnsi="Times New Roman" w:cs="Times New Roman"/>
        </w:rPr>
        <w:t>минут</w:t>
      </w:r>
      <w:r w:rsidRPr="006C26A4">
        <w:rPr>
          <w:rFonts w:ascii="Times New Roman" w:hAnsi="Times New Roman" w:cs="Times New Roman"/>
          <w:spacing w:val="-8"/>
        </w:rPr>
        <w:t xml:space="preserve"> </w:t>
      </w:r>
      <w:r w:rsidRPr="006C26A4">
        <w:rPr>
          <w:rFonts w:ascii="Times New Roman" w:hAnsi="Times New Roman" w:cs="Times New Roman"/>
        </w:rPr>
        <w:t>–</w:t>
      </w:r>
      <w:r w:rsidRPr="006C26A4">
        <w:rPr>
          <w:rFonts w:ascii="Times New Roman" w:hAnsi="Times New Roman" w:cs="Times New Roman"/>
          <w:spacing w:val="-7"/>
        </w:rPr>
        <w:t xml:space="preserve"> </w:t>
      </w:r>
      <w:r w:rsidRPr="006C26A4">
        <w:rPr>
          <w:rFonts w:ascii="Times New Roman" w:hAnsi="Times New Roman" w:cs="Times New Roman"/>
        </w:rPr>
        <w:t>студенттер</w:t>
      </w:r>
      <w:r w:rsidRPr="006C26A4">
        <w:rPr>
          <w:rFonts w:ascii="Times New Roman" w:hAnsi="Times New Roman" w:cs="Times New Roman"/>
          <w:spacing w:val="4"/>
        </w:rPr>
        <w:t xml:space="preserve"> </w:t>
      </w:r>
      <w:r w:rsidRPr="006C26A4">
        <w:rPr>
          <w:rFonts w:ascii="Times New Roman" w:hAnsi="Times New Roman" w:cs="Times New Roman"/>
        </w:rPr>
        <w:t>емтиханға</w:t>
      </w:r>
      <w:r w:rsidRPr="006C26A4">
        <w:rPr>
          <w:rFonts w:ascii="Times New Roman" w:hAnsi="Times New Roman" w:cs="Times New Roman"/>
          <w:spacing w:val="3"/>
        </w:rPr>
        <w:t xml:space="preserve"> </w:t>
      </w:r>
      <w:r w:rsidRPr="006C26A4">
        <w:rPr>
          <w:rFonts w:ascii="Times New Roman" w:hAnsi="Times New Roman" w:cs="Times New Roman"/>
        </w:rPr>
        <w:t>дайын</w:t>
      </w:r>
      <w:r w:rsidRPr="006C26A4">
        <w:rPr>
          <w:rFonts w:ascii="Times New Roman" w:hAnsi="Times New Roman" w:cs="Times New Roman"/>
          <w:spacing w:val="-12"/>
        </w:rPr>
        <w:t xml:space="preserve"> </w:t>
      </w:r>
      <w:r w:rsidRPr="006C26A4">
        <w:rPr>
          <w:rFonts w:ascii="Times New Roman" w:hAnsi="Times New Roman" w:cs="Times New Roman"/>
        </w:rPr>
        <w:t>болуы</w:t>
      </w:r>
      <w:r w:rsidR="00D210F8" w:rsidRPr="006C26A4">
        <w:rPr>
          <w:rFonts w:ascii="Times New Roman" w:hAnsi="Times New Roman" w:cs="Times New Roman"/>
          <w:spacing w:val="10"/>
        </w:rPr>
        <w:t xml:space="preserve"> </w:t>
      </w:r>
      <w:r w:rsidRPr="006C26A4">
        <w:rPr>
          <w:rFonts w:ascii="Times New Roman" w:hAnsi="Times New Roman" w:cs="Times New Roman"/>
        </w:rPr>
        <w:t>қажет.</w:t>
      </w:r>
    </w:p>
    <w:p w14:paraId="2D2FC466" w14:textId="258EBADE" w:rsidR="00B72225" w:rsidRPr="006C26A4" w:rsidRDefault="00B72225" w:rsidP="00B72225">
      <w:pPr>
        <w:pStyle w:val="a3"/>
        <w:spacing w:before="1" w:line="276" w:lineRule="auto"/>
        <w:ind w:right="104" w:firstLine="571"/>
        <w:jc w:val="both"/>
        <w:rPr>
          <w:rFonts w:ascii="Times New Roman" w:hAnsi="Times New Roman" w:cs="Times New Roman"/>
        </w:rPr>
      </w:pPr>
      <w:r w:rsidRPr="006C26A4">
        <w:rPr>
          <w:rFonts w:ascii="Times New Roman" w:hAnsi="Times New Roman" w:cs="Times New Roman"/>
        </w:rPr>
        <w:t>МАҢЫЗДЫ</w:t>
      </w:r>
      <w:r w:rsidRPr="006C26A4">
        <w:rPr>
          <w:rFonts w:ascii="Times New Roman" w:hAnsi="Times New Roman" w:cs="Times New Roman"/>
          <w:spacing w:val="1"/>
        </w:rPr>
        <w:t xml:space="preserve"> </w:t>
      </w:r>
      <w:r w:rsidRPr="006C26A4">
        <w:rPr>
          <w:rFonts w:ascii="Times New Roman" w:hAnsi="Times New Roman" w:cs="Times New Roman"/>
        </w:rPr>
        <w:t>АҚПАРАТ:</w:t>
      </w:r>
      <w:r w:rsidRPr="006C26A4">
        <w:rPr>
          <w:rFonts w:ascii="Times New Roman" w:hAnsi="Times New Roman" w:cs="Times New Roman"/>
          <w:spacing w:val="1"/>
        </w:rPr>
        <w:t xml:space="preserve"> </w:t>
      </w:r>
      <w:r w:rsidRPr="006C26A4">
        <w:rPr>
          <w:rFonts w:ascii="Times New Roman" w:hAnsi="Times New Roman" w:cs="Times New Roman"/>
        </w:rPr>
        <w:t>Балл</w:t>
      </w:r>
      <w:r w:rsidRPr="006C26A4">
        <w:rPr>
          <w:rFonts w:ascii="Times New Roman" w:hAnsi="Times New Roman" w:cs="Times New Roman"/>
          <w:spacing w:val="1"/>
        </w:rPr>
        <w:t xml:space="preserve"> </w:t>
      </w:r>
      <w:r w:rsidRPr="006C26A4">
        <w:rPr>
          <w:rFonts w:ascii="Times New Roman" w:hAnsi="Times New Roman" w:cs="Times New Roman"/>
        </w:rPr>
        <w:t>қою</w:t>
      </w:r>
      <w:r w:rsidRPr="006C26A4">
        <w:rPr>
          <w:rFonts w:ascii="Times New Roman" w:hAnsi="Times New Roman" w:cs="Times New Roman"/>
          <w:spacing w:val="1"/>
        </w:rPr>
        <w:t xml:space="preserve"> </w:t>
      </w:r>
      <w:r w:rsidRPr="006C26A4">
        <w:rPr>
          <w:rFonts w:ascii="Times New Roman" w:hAnsi="Times New Roman" w:cs="Times New Roman"/>
        </w:rPr>
        <w:t>уақыты</w:t>
      </w:r>
      <w:r w:rsidRPr="006C26A4">
        <w:rPr>
          <w:rFonts w:ascii="Times New Roman" w:hAnsi="Times New Roman" w:cs="Times New Roman"/>
          <w:spacing w:val="1"/>
        </w:rPr>
        <w:t xml:space="preserve"> </w:t>
      </w:r>
      <w:r w:rsidRPr="006C26A4">
        <w:rPr>
          <w:rFonts w:ascii="Times New Roman" w:hAnsi="Times New Roman" w:cs="Times New Roman"/>
        </w:rPr>
        <w:t>-</w:t>
      </w:r>
      <w:r w:rsidRPr="006C26A4">
        <w:rPr>
          <w:rFonts w:ascii="Times New Roman" w:hAnsi="Times New Roman" w:cs="Times New Roman"/>
          <w:spacing w:val="53"/>
        </w:rPr>
        <w:t xml:space="preserve"> </w:t>
      </w:r>
      <w:r w:rsidRPr="006C26A4">
        <w:rPr>
          <w:rFonts w:ascii="Times New Roman" w:hAnsi="Times New Roman" w:cs="Times New Roman"/>
        </w:rPr>
        <w:t>48</w:t>
      </w:r>
      <w:r w:rsidRPr="006C26A4">
        <w:rPr>
          <w:rFonts w:ascii="Times New Roman" w:hAnsi="Times New Roman" w:cs="Times New Roman"/>
          <w:spacing w:val="53"/>
        </w:rPr>
        <w:t xml:space="preserve"> </w:t>
      </w:r>
      <w:r w:rsidRPr="006C26A4">
        <w:rPr>
          <w:rFonts w:ascii="Times New Roman" w:hAnsi="Times New Roman" w:cs="Times New Roman"/>
        </w:rPr>
        <w:t>сағатқа</w:t>
      </w:r>
      <w:r w:rsidRPr="006C26A4">
        <w:rPr>
          <w:rFonts w:ascii="Times New Roman" w:hAnsi="Times New Roman" w:cs="Times New Roman"/>
          <w:spacing w:val="53"/>
        </w:rPr>
        <w:t xml:space="preserve"> </w:t>
      </w:r>
      <w:r w:rsidRPr="006C26A4">
        <w:rPr>
          <w:rFonts w:ascii="Times New Roman" w:hAnsi="Times New Roman" w:cs="Times New Roman"/>
        </w:rPr>
        <w:t>дейін.</w:t>
      </w:r>
      <w:r w:rsidRPr="006C26A4">
        <w:rPr>
          <w:rFonts w:ascii="Times New Roman" w:hAnsi="Times New Roman" w:cs="Times New Roman"/>
          <w:spacing w:val="53"/>
        </w:rPr>
        <w:t xml:space="preserve"> </w:t>
      </w:r>
    </w:p>
    <w:p w14:paraId="6FFF5EE8" w14:textId="77777777" w:rsidR="0087482D" w:rsidRPr="006C26A4" w:rsidRDefault="0087482D" w:rsidP="005E6977">
      <w:pPr>
        <w:pStyle w:val="1"/>
        <w:spacing w:before="2"/>
        <w:ind w:left="2497"/>
        <w:rPr>
          <w:rFonts w:ascii="Times New Roman" w:hAnsi="Times New Roman" w:cs="Times New Roman"/>
        </w:rPr>
      </w:pPr>
    </w:p>
    <w:p w14:paraId="1C8E510D" w14:textId="64E0974F" w:rsidR="00B72225" w:rsidRPr="006C26A4" w:rsidRDefault="0087482D" w:rsidP="005E6977">
      <w:pPr>
        <w:pStyle w:val="1"/>
        <w:spacing w:before="2"/>
        <w:ind w:left="2497"/>
        <w:rPr>
          <w:rFonts w:ascii="Times New Roman" w:hAnsi="Times New Roman" w:cs="Times New Roman"/>
        </w:rPr>
      </w:pPr>
      <w:r w:rsidRPr="006C26A4">
        <w:rPr>
          <w:rFonts w:ascii="Times New Roman" w:hAnsi="Times New Roman" w:cs="Times New Roman"/>
        </w:rPr>
        <w:t>Емтихан</w:t>
      </w:r>
      <w:r w:rsidR="00B72225" w:rsidRPr="006C26A4">
        <w:rPr>
          <w:rFonts w:ascii="Times New Roman" w:hAnsi="Times New Roman" w:cs="Times New Roman"/>
          <w:spacing w:val="-8"/>
        </w:rPr>
        <w:t xml:space="preserve"> </w:t>
      </w:r>
      <w:r w:rsidR="00B72225" w:rsidRPr="006C26A4">
        <w:rPr>
          <w:rFonts w:ascii="Times New Roman" w:hAnsi="Times New Roman" w:cs="Times New Roman"/>
        </w:rPr>
        <w:t>тапсырмалары</w:t>
      </w:r>
      <w:r w:rsidR="00B72225" w:rsidRPr="006C26A4">
        <w:rPr>
          <w:rFonts w:ascii="Times New Roman" w:hAnsi="Times New Roman" w:cs="Times New Roman"/>
          <w:spacing w:val="7"/>
        </w:rPr>
        <w:t xml:space="preserve"> </w:t>
      </w:r>
      <w:r w:rsidR="00B72225" w:rsidRPr="006C26A4">
        <w:rPr>
          <w:rFonts w:ascii="Times New Roman" w:hAnsi="Times New Roman" w:cs="Times New Roman"/>
        </w:rPr>
        <w:t>құрастырылған</w:t>
      </w:r>
      <w:r w:rsidR="00B72225" w:rsidRPr="006C26A4">
        <w:rPr>
          <w:rFonts w:ascii="Times New Roman" w:hAnsi="Times New Roman" w:cs="Times New Roman"/>
          <w:spacing w:val="-3"/>
        </w:rPr>
        <w:t xml:space="preserve"> </w:t>
      </w:r>
      <w:r w:rsidR="00B72225" w:rsidRPr="006C26A4">
        <w:rPr>
          <w:rFonts w:ascii="Times New Roman" w:hAnsi="Times New Roman" w:cs="Times New Roman"/>
        </w:rPr>
        <w:t>тақырыптар</w:t>
      </w:r>
    </w:p>
    <w:p w14:paraId="17199C66" w14:textId="77777777" w:rsidR="00F81619" w:rsidRPr="006C26A4" w:rsidRDefault="00F81619" w:rsidP="005E6977">
      <w:pPr>
        <w:pStyle w:val="1"/>
        <w:spacing w:before="2"/>
        <w:ind w:left="2497"/>
        <w:rPr>
          <w:rFonts w:ascii="Times New Roman" w:hAnsi="Times New Roman" w:cs="Times New Roman"/>
        </w:rPr>
      </w:pPr>
    </w:p>
    <w:p w14:paraId="1AC82AF4" w14:textId="007FF359" w:rsidR="00B72225" w:rsidRPr="006C26A4" w:rsidRDefault="006C26A4" w:rsidP="00B72225">
      <w:pPr>
        <w:pStyle w:val="a3"/>
        <w:ind w:left="0"/>
        <w:rPr>
          <w:rFonts w:ascii="Times New Roman" w:hAnsi="Times New Roman" w:cs="Times New Roman"/>
          <w:b/>
        </w:rPr>
      </w:pPr>
      <w:r>
        <w:rPr>
          <w:rFonts w:ascii="Times New Roman" w:hAnsi="Times New Roman" w:cs="Times New Roman"/>
          <w:b/>
        </w:rPr>
        <w:t xml:space="preserve">            </w:t>
      </w:r>
      <w:r w:rsidR="005E6977" w:rsidRPr="006C26A4">
        <w:rPr>
          <w:rFonts w:ascii="Times New Roman" w:hAnsi="Times New Roman" w:cs="Times New Roman"/>
          <w:b/>
        </w:rPr>
        <w:t>Модуль 1.   Биотехнология негізінде әртүрлі өнімдерді алудың ерешеліктері</w:t>
      </w:r>
    </w:p>
    <w:p w14:paraId="0EC10FA1" w14:textId="531C035E" w:rsidR="00F81619" w:rsidRDefault="00F54CC7" w:rsidP="00421CFC">
      <w:pPr>
        <w:ind w:firstLine="720"/>
        <w:jc w:val="both"/>
        <w:rPr>
          <w:rFonts w:ascii="Times New Roman" w:hAnsi="Times New Roman" w:cs="Times New Roman"/>
          <w:sz w:val="24"/>
          <w:szCs w:val="24"/>
        </w:rPr>
      </w:pPr>
      <w:r w:rsidRPr="006C26A4">
        <w:rPr>
          <w:rFonts w:ascii="Times New Roman" w:hAnsi="Times New Roman" w:cs="Times New Roman"/>
          <w:sz w:val="24"/>
          <w:szCs w:val="24"/>
        </w:rPr>
        <w:t xml:space="preserve">Биотехнологияның заманауи </w:t>
      </w:r>
      <w:r w:rsidR="00A42940" w:rsidRPr="006C26A4">
        <w:rPr>
          <w:rFonts w:ascii="Times New Roman" w:hAnsi="Times New Roman" w:cs="Times New Roman"/>
          <w:sz w:val="24"/>
          <w:szCs w:val="24"/>
        </w:rPr>
        <w:t xml:space="preserve">қазіргі заманғы </w:t>
      </w:r>
      <w:r w:rsidRPr="006C26A4">
        <w:rPr>
          <w:rFonts w:ascii="Times New Roman" w:hAnsi="Times New Roman" w:cs="Times New Roman"/>
          <w:sz w:val="24"/>
          <w:szCs w:val="24"/>
        </w:rPr>
        <w:t>бағыттары. Биотехнологиялық өндірістердің ерекшеліктері. Әртүрлі биообъектілердің биотехнологиялық әлеуеті. Биопроцесстердің жекелеген кезеңдерін жүргізудегі мәселелер.</w:t>
      </w:r>
      <w:r w:rsidR="00671FFA" w:rsidRPr="006C26A4">
        <w:rPr>
          <w:rFonts w:ascii="Times New Roman" w:hAnsi="Times New Roman" w:cs="Times New Roman"/>
          <w:sz w:val="24"/>
          <w:szCs w:val="24"/>
        </w:rPr>
        <w:t xml:space="preserve"> </w:t>
      </w:r>
      <w:r w:rsidRPr="006C26A4">
        <w:rPr>
          <w:rFonts w:ascii="Times New Roman" w:hAnsi="Times New Roman" w:cs="Times New Roman"/>
          <w:sz w:val="24"/>
          <w:szCs w:val="24"/>
        </w:rPr>
        <w:t>Өнеркәсіп, медицина және ауыл шаруашылығы өнімдерін өндіруде жаңа биотехнологиялар</w:t>
      </w:r>
      <w:r w:rsidR="00671FFA" w:rsidRPr="006C26A4">
        <w:rPr>
          <w:rFonts w:ascii="Times New Roman" w:hAnsi="Times New Roman" w:cs="Times New Roman"/>
          <w:sz w:val="24"/>
          <w:szCs w:val="24"/>
        </w:rPr>
        <w:t>дың маңызы</w:t>
      </w:r>
      <w:r w:rsidRPr="006C26A4">
        <w:rPr>
          <w:rFonts w:ascii="Times New Roman" w:hAnsi="Times New Roman" w:cs="Times New Roman"/>
          <w:sz w:val="24"/>
          <w:szCs w:val="24"/>
        </w:rPr>
        <w:t>.</w:t>
      </w:r>
      <w:r w:rsidR="005E6977" w:rsidRPr="006C26A4">
        <w:rPr>
          <w:rFonts w:ascii="Times New Roman" w:hAnsi="Times New Roman" w:cs="Times New Roman"/>
          <w:sz w:val="24"/>
          <w:szCs w:val="24"/>
        </w:rPr>
        <w:t xml:space="preserve"> Іс жүзінде құнды өнімдер алу үшін биотехнологиялық процестерді жүргізу мысалдары. Жануар клеткалары мен ұлпаларының дақылдары. Селекция. Микроорганизмдердің жаңа штамдарын алудағы рөлі. Антиденелердің ерешеліктері және олардың функционалдық құрылымы. Гендік инженерия ферменттерінің сипаттамасы, номенклатурасы, классификациясы. Биотехнологиялық зерттеулердегі дақылдарды алудың маңызы. Қалдықсыз технология бағыттары және оның ерекшеліктері. Биотехнологиялық өндірістердің жеке сатыларының сыни нүктелері.</w:t>
      </w:r>
    </w:p>
    <w:p w14:paraId="74BA014A" w14:textId="77777777" w:rsidR="006C26A4" w:rsidRPr="006C26A4" w:rsidRDefault="006C26A4" w:rsidP="00421CFC">
      <w:pPr>
        <w:ind w:firstLine="720"/>
        <w:jc w:val="both"/>
        <w:rPr>
          <w:rFonts w:ascii="Times New Roman" w:hAnsi="Times New Roman" w:cs="Times New Roman"/>
          <w:sz w:val="24"/>
          <w:szCs w:val="24"/>
        </w:rPr>
      </w:pPr>
    </w:p>
    <w:p w14:paraId="0101DD56" w14:textId="0A6B5802" w:rsidR="005E6977" w:rsidRPr="006C26A4" w:rsidRDefault="006C26A4" w:rsidP="005E6977">
      <w:pPr>
        <w:pStyle w:val="a3"/>
        <w:ind w:left="0"/>
        <w:rPr>
          <w:rFonts w:ascii="Times New Roman" w:hAnsi="Times New Roman" w:cs="Times New Roman"/>
          <w:b/>
        </w:rPr>
      </w:pPr>
      <w:r>
        <w:rPr>
          <w:rFonts w:ascii="Times New Roman" w:hAnsi="Times New Roman" w:cs="Times New Roman"/>
          <w:b/>
        </w:rPr>
        <w:t xml:space="preserve">    </w:t>
      </w:r>
      <w:r w:rsidR="005E6977" w:rsidRPr="006C26A4">
        <w:rPr>
          <w:rFonts w:ascii="Times New Roman" w:hAnsi="Times New Roman" w:cs="Times New Roman"/>
          <w:b/>
        </w:rPr>
        <w:t>Модуль 2.   Биотехнология</w:t>
      </w:r>
      <w:r w:rsidR="00F81619" w:rsidRPr="006C26A4">
        <w:rPr>
          <w:rFonts w:ascii="Times New Roman" w:hAnsi="Times New Roman" w:cs="Times New Roman"/>
          <w:b/>
        </w:rPr>
        <w:t>лық өнімдерді алудың дәстүрлі және заманауи әдістерін қолдану</w:t>
      </w:r>
    </w:p>
    <w:p w14:paraId="223266B4" w14:textId="06F1C4BA" w:rsidR="008F3568" w:rsidRPr="006C26A4" w:rsidRDefault="00F54CC7" w:rsidP="00421CFC">
      <w:pPr>
        <w:ind w:firstLine="469"/>
        <w:jc w:val="both"/>
        <w:rPr>
          <w:rFonts w:ascii="Times New Roman" w:hAnsi="Times New Roman" w:cs="Times New Roman"/>
          <w:sz w:val="24"/>
          <w:szCs w:val="24"/>
        </w:rPr>
      </w:pPr>
      <w:r w:rsidRPr="006C26A4">
        <w:rPr>
          <w:rFonts w:ascii="Times New Roman" w:hAnsi="Times New Roman" w:cs="Times New Roman"/>
          <w:sz w:val="24"/>
          <w:szCs w:val="24"/>
        </w:rPr>
        <w:t>Иммобилизденген ферменттер мен микробтық жасушаларға негізделген жаңа технологиялар.</w:t>
      </w:r>
      <w:r w:rsidR="00F81619" w:rsidRPr="006C26A4">
        <w:rPr>
          <w:rFonts w:ascii="Times New Roman" w:hAnsi="Times New Roman" w:cs="Times New Roman"/>
          <w:sz w:val="24"/>
          <w:szCs w:val="24"/>
        </w:rPr>
        <w:t xml:space="preserve"> </w:t>
      </w:r>
      <w:r w:rsidRPr="006C26A4">
        <w:rPr>
          <w:rFonts w:ascii="Times New Roman" w:hAnsi="Times New Roman" w:cs="Times New Roman"/>
          <w:sz w:val="24"/>
          <w:szCs w:val="24"/>
        </w:rPr>
        <w:t>Жаңа өсімдік сорттарын алуға генетикалық инженерлік әдістердің рөлі.</w:t>
      </w:r>
      <w:r w:rsidR="00F81619" w:rsidRPr="006C26A4">
        <w:rPr>
          <w:rFonts w:ascii="Times New Roman" w:hAnsi="Times New Roman" w:cs="Times New Roman"/>
          <w:sz w:val="24"/>
          <w:szCs w:val="24"/>
        </w:rPr>
        <w:t>Жануарлар жасушаларын будандастыру технологиясының ерекшеліктері</w:t>
      </w:r>
      <w:r w:rsidRPr="006C26A4">
        <w:rPr>
          <w:rFonts w:ascii="Times New Roman" w:hAnsi="Times New Roman" w:cs="Times New Roman"/>
          <w:sz w:val="24"/>
          <w:szCs w:val="24"/>
        </w:rPr>
        <w:t>. Сұйық биодизельді жанармай алу технологиясы.</w:t>
      </w:r>
      <w:r w:rsidR="00F81619" w:rsidRPr="006C26A4">
        <w:rPr>
          <w:rFonts w:ascii="Times New Roman" w:hAnsi="Times New Roman" w:cs="Times New Roman"/>
          <w:sz w:val="24"/>
          <w:szCs w:val="24"/>
        </w:rPr>
        <w:t xml:space="preserve"> </w:t>
      </w:r>
      <w:r w:rsidRPr="006C26A4">
        <w:rPr>
          <w:rFonts w:ascii="Times New Roman" w:hAnsi="Times New Roman" w:cs="Times New Roman"/>
          <w:sz w:val="24"/>
          <w:szCs w:val="24"/>
        </w:rPr>
        <w:t xml:space="preserve">Сүт өндірісі қалдықтары мен спирттен кейінгі бардадан биогаз алу технологиясы. Биоэнергия алуда қолданылатын </w:t>
      </w:r>
      <w:r w:rsidR="00F81619" w:rsidRPr="006C26A4">
        <w:rPr>
          <w:rFonts w:ascii="Times New Roman" w:hAnsi="Times New Roman" w:cs="Times New Roman"/>
          <w:sz w:val="24"/>
          <w:szCs w:val="24"/>
        </w:rPr>
        <w:t xml:space="preserve">заманауи </w:t>
      </w:r>
      <w:r w:rsidRPr="006C26A4">
        <w:rPr>
          <w:rFonts w:ascii="Times New Roman" w:hAnsi="Times New Roman" w:cs="Times New Roman"/>
          <w:sz w:val="24"/>
          <w:szCs w:val="24"/>
        </w:rPr>
        <w:t>әдістер.</w:t>
      </w:r>
      <w:r w:rsidR="00F81619" w:rsidRPr="006C26A4">
        <w:rPr>
          <w:rFonts w:ascii="Times New Roman" w:hAnsi="Times New Roman" w:cs="Times New Roman"/>
          <w:sz w:val="24"/>
          <w:szCs w:val="24"/>
        </w:rPr>
        <w:t xml:space="preserve"> </w:t>
      </w:r>
      <w:r w:rsidR="00FA6F4C" w:rsidRPr="006C26A4">
        <w:rPr>
          <w:rFonts w:ascii="Times New Roman" w:hAnsi="Times New Roman" w:cs="Times New Roman"/>
          <w:sz w:val="24"/>
          <w:szCs w:val="24"/>
        </w:rPr>
        <w:t>Г</w:t>
      </w:r>
      <w:r w:rsidR="00AC69A4" w:rsidRPr="006C26A4">
        <w:rPr>
          <w:rFonts w:ascii="Times New Roman" w:hAnsi="Times New Roman" w:cs="Times New Roman"/>
          <w:sz w:val="24"/>
          <w:szCs w:val="24"/>
        </w:rPr>
        <w:t>ендік инженер</w:t>
      </w:r>
      <w:r w:rsidR="00FA6F4C" w:rsidRPr="006C26A4">
        <w:rPr>
          <w:rFonts w:ascii="Times New Roman" w:hAnsi="Times New Roman" w:cs="Times New Roman"/>
          <w:sz w:val="24"/>
          <w:szCs w:val="24"/>
        </w:rPr>
        <w:t>ияны пайдалану арқылы</w:t>
      </w:r>
      <w:r w:rsidR="00AC69A4" w:rsidRPr="006C26A4">
        <w:rPr>
          <w:rFonts w:ascii="Times New Roman" w:hAnsi="Times New Roman" w:cs="Times New Roman"/>
          <w:sz w:val="24"/>
          <w:szCs w:val="24"/>
        </w:rPr>
        <w:t xml:space="preserve"> инсулин алу әдісі.</w:t>
      </w:r>
      <w:r w:rsidR="00F81619" w:rsidRPr="006C26A4">
        <w:rPr>
          <w:rFonts w:ascii="Times New Roman" w:hAnsi="Times New Roman" w:cs="Times New Roman"/>
          <w:sz w:val="24"/>
          <w:szCs w:val="24"/>
        </w:rPr>
        <w:t xml:space="preserve"> </w:t>
      </w:r>
      <w:r w:rsidR="00AC69A4" w:rsidRPr="006C26A4">
        <w:rPr>
          <w:rFonts w:ascii="Times New Roman" w:hAnsi="Times New Roman" w:cs="Times New Roman"/>
          <w:sz w:val="24"/>
          <w:szCs w:val="24"/>
        </w:rPr>
        <w:t>Ауыл шаруашылық жануарларының өсімін реттеудің инновациялық әдістері</w:t>
      </w:r>
      <w:r w:rsidR="00F81619" w:rsidRPr="006C26A4">
        <w:rPr>
          <w:rFonts w:ascii="Times New Roman" w:hAnsi="Times New Roman" w:cs="Times New Roman"/>
          <w:sz w:val="24"/>
          <w:szCs w:val="24"/>
        </w:rPr>
        <w:t xml:space="preserve">нің артықшылықтары. </w:t>
      </w:r>
      <w:r w:rsidR="00AC69A4" w:rsidRPr="006C26A4">
        <w:rPr>
          <w:rFonts w:ascii="Times New Roman" w:hAnsi="Times New Roman" w:cs="Times New Roman"/>
          <w:sz w:val="24"/>
          <w:szCs w:val="24"/>
        </w:rPr>
        <w:t>Жаңа өсімдік сорттарын алуға генетикалық инженерлік әдістердің рөлі</w:t>
      </w:r>
      <w:r w:rsidR="00F81619" w:rsidRPr="006C26A4">
        <w:rPr>
          <w:rFonts w:ascii="Times New Roman" w:hAnsi="Times New Roman" w:cs="Times New Roman"/>
          <w:sz w:val="24"/>
          <w:szCs w:val="24"/>
        </w:rPr>
        <w:t xml:space="preserve">. </w:t>
      </w:r>
      <w:r w:rsidR="00AC69A4" w:rsidRPr="006C26A4">
        <w:rPr>
          <w:rFonts w:ascii="Times New Roman" w:hAnsi="Times New Roman" w:cs="Times New Roman"/>
          <w:sz w:val="24"/>
          <w:szCs w:val="24"/>
        </w:rPr>
        <w:t>Шектеу карталарын жасау әдістемесі</w:t>
      </w:r>
      <w:r w:rsidR="00F81619" w:rsidRPr="006C26A4">
        <w:rPr>
          <w:rFonts w:ascii="Times New Roman" w:hAnsi="Times New Roman" w:cs="Times New Roman"/>
          <w:sz w:val="24"/>
          <w:szCs w:val="24"/>
        </w:rPr>
        <w:t xml:space="preserve">. </w:t>
      </w:r>
      <w:r w:rsidR="008F3568" w:rsidRPr="006C26A4">
        <w:rPr>
          <w:rFonts w:ascii="Times New Roman" w:hAnsi="Times New Roman" w:cs="Times New Roman"/>
          <w:bCs/>
          <w:sz w:val="24"/>
          <w:szCs w:val="24"/>
        </w:rPr>
        <w:t>Бағаналы жасушалардың маңызы және өсіру әдістері</w:t>
      </w:r>
      <w:r w:rsidR="00F81619" w:rsidRPr="006C26A4">
        <w:rPr>
          <w:rFonts w:ascii="Times New Roman" w:hAnsi="Times New Roman" w:cs="Times New Roman"/>
          <w:sz w:val="24"/>
          <w:szCs w:val="24"/>
        </w:rPr>
        <w:t xml:space="preserve">. </w:t>
      </w:r>
      <w:r w:rsidR="008F3568" w:rsidRPr="006C26A4">
        <w:rPr>
          <w:rFonts w:ascii="Times New Roman" w:hAnsi="Times New Roman" w:cs="Times New Roman"/>
          <w:sz w:val="24"/>
          <w:szCs w:val="24"/>
        </w:rPr>
        <w:t>Биологиялық энергияны өсімдіктерден алу технологиясы.</w:t>
      </w:r>
      <w:r w:rsidR="00F81619" w:rsidRPr="006C26A4">
        <w:rPr>
          <w:rFonts w:ascii="Times New Roman" w:hAnsi="Times New Roman" w:cs="Times New Roman"/>
          <w:sz w:val="24"/>
          <w:szCs w:val="24"/>
        </w:rPr>
        <w:t xml:space="preserve"> </w:t>
      </w:r>
      <w:r w:rsidR="008F3568" w:rsidRPr="006C26A4">
        <w:rPr>
          <w:rFonts w:ascii="Times New Roman" w:hAnsi="Times New Roman" w:cs="Times New Roman"/>
          <w:sz w:val="24"/>
          <w:szCs w:val="24"/>
        </w:rPr>
        <w:t xml:space="preserve">Рекомбинантты өндірістік </w:t>
      </w:r>
      <w:r w:rsidR="008F3568" w:rsidRPr="006C26A4">
        <w:rPr>
          <w:rFonts w:ascii="Times New Roman" w:hAnsi="Times New Roman" w:cs="Times New Roman"/>
          <w:i/>
          <w:iCs/>
          <w:sz w:val="24"/>
          <w:szCs w:val="24"/>
        </w:rPr>
        <w:t>S. cerevisiae</w:t>
      </w:r>
      <w:r w:rsidR="008F3568" w:rsidRPr="006C26A4">
        <w:rPr>
          <w:rFonts w:ascii="Times New Roman" w:hAnsi="Times New Roman" w:cs="Times New Roman"/>
          <w:sz w:val="24"/>
          <w:szCs w:val="24"/>
        </w:rPr>
        <w:t xml:space="preserve"> штамдары негізінде биоэтанол алу технологиясы</w:t>
      </w:r>
      <w:r w:rsidR="00F81619" w:rsidRPr="006C26A4">
        <w:rPr>
          <w:rFonts w:ascii="Times New Roman" w:hAnsi="Times New Roman" w:cs="Times New Roman"/>
          <w:sz w:val="24"/>
          <w:szCs w:val="24"/>
        </w:rPr>
        <w:t xml:space="preserve">. </w:t>
      </w:r>
      <w:r w:rsidR="008F3568" w:rsidRPr="006C26A4">
        <w:rPr>
          <w:rFonts w:ascii="Times New Roman" w:hAnsi="Times New Roman" w:cs="Times New Roman"/>
          <w:sz w:val="24"/>
          <w:szCs w:val="24"/>
        </w:rPr>
        <w:t>Қазақстан жағдайында экологиялық таза биоотын түрлерін алу технологиялары</w:t>
      </w:r>
      <w:r w:rsidR="00F81619" w:rsidRPr="006C26A4">
        <w:rPr>
          <w:rFonts w:ascii="Times New Roman" w:hAnsi="Times New Roman" w:cs="Times New Roman"/>
          <w:sz w:val="24"/>
          <w:szCs w:val="24"/>
        </w:rPr>
        <w:t xml:space="preserve">. </w:t>
      </w:r>
      <w:r w:rsidR="008F3568" w:rsidRPr="006C26A4">
        <w:rPr>
          <w:rFonts w:ascii="Times New Roman" w:hAnsi="Times New Roman" w:cs="Times New Roman"/>
          <w:sz w:val="24"/>
          <w:szCs w:val="24"/>
        </w:rPr>
        <w:lastRenderedPageBreak/>
        <w:t>Иммобилизденген микроорганизмдер клеткасын үздіксіз дақылдау жағдайында сүт сарысуының биоконверсиясы арқылы биоэтанол алу технологиясы</w:t>
      </w:r>
      <w:r w:rsidR="00F81619" w:rsidRPr="006C26A4">
        <w:rPr>
          <w:rFonts w:ascii="Times New Roman" w:hAnsi="Times New Roman" w:cs="Times New Roman"/>
          <w:sz w:val="24"/>
          <w:szCs w:val="24"/>
        </w:rPr>
        <w:t xml:space="preserve">. </w:t>
      </w:r>
      <w:r w:rsidR="008F3568" w:rsidRPr="006C26A4">
        <w:rPr>
          <w:rFonts w:ascii="Times New Roman" w:hAnsi="Times New Roman" w:cs="Times New Roman"/>
          <w:sz w:val="24"/>
          <w:szCs w:val="24"/>
        </w:rPr>
        <w:t>Жаңа биопрепараттар мен жаңа технология жасауда микроорганизмдер дақылдарының зертханалық коллекциясы және оларды толықтырып отырудың жолдары</w:t>
      </w:r>
      <w:r w:rsidR="00421CFC" w:rsidRPr="006C26A4">
        <w:rPr>
          <w:rFonts w:ascii="Times New Roman" w:hAnsi="Times New Roman" w:cs="Times New Roman"/>
          <w:sz w:val="24"/>
          <w:szCs w:val="24"/>
        </w:rPr>
        <w:t xml:space="preserve">. </w:t>
      </w:r>
    </w:p>
    <w:p w14:paraId="5D92137D" w14:textId="77777777" w:rsidR="00B72225" w:rsidRPr="006C26A4" w:rsidRDefault="00B72225" w:rsidP="00421CFC">
      <w:pPr>
        <w:pStyle w:val="1"/>
        <w:ind w:left="469"/>
        <w:rPr>
          <w:rFonts w:ascii="Times New Roman" w:hAnsi="Times New Roman" w:cs="Times New Roman"/>
        </w:rPr>
      </w:pPr>
    </w:p>
    <w:p w14:paraId="48027BB9" w14:textId="77777777" w:rsidR="00B72225" w:rsidRPr="006C26A4" w:rsidRDefault="00B72225" w:rsidP="00421CFC">
      <w:pPr>
        <w:pStyle w:val="1"/>
        <w:ind w:left="469"/>
        <w:rPr>
          <w:rFonts w:ascii="Times New Roman" w:hAnsi="Times New Roman" w:cs="Times New Roman"/>
        </w:rPr>
      </w:pPr>
      <w:r w:rsidRPr="006C26A4">
        <w:rPr>
          <w:rFonts w:ascii="Times New Roman" w:hAnsi="Times New Roman" w:cs="Times New Roman"/>
        </w:rPr>
        <w:t>Бағалау</w:t>
      </w:r>
      <w:r w:rsidRPr="006C26A4">
        <w:rPr>
          <w:rFonts w:ascii="Times New Roman" w:hAnsi="Times New Roman" w:cs="Times New Roman"/>
          <w:spacing w:val="-5"/>
        </w:rPr>
        <w:t xml:space="preserve"> </w:t>
      </w:r>
      <w:r w:rsidRPr="006C26A4">
        <w:rPr>
          <w:rFonts w:ascii="Times New Roman" w:hAnsi="Times New Roman" w:cs="Times New Roman"/>
        </w:rPr>
        <w:t>кретериялары:</w:t>
      </w:r>
    </w:p>
    <w:p w14:paraId="225155D4" w14:textId="77777777" w:rsidR="00B72225" w:rsidRPr="006C26A4" w:rsidRDefault="00B72225" w:rsidP="00B72225">
      <w:pPr>
        <w:pStyle w:val="a3"/>
        <w:spacing w:before="9"/>
        <w:ind w:left="0"/>
        <w:rPr>
          <w:rFonts w:ascii="Times New Roman" w:hAnsi="Times New Roman" w:cs="Times New Roman"/>
          <w:b/>
        </w:rPr>
      </w:pPr>
    </w:p>
    <w:tbl>
      <w:tblPr>
        <w:tblStyle w:val="TableNormal"/>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1563"/>
        <w:gridCol w:w="5243"/>
      </w:tblGrid>
      <w:tr w:rsidR="00B72225" w:rsidRPr="006C26A4" w14:paraId="139C27EA" w14:textId="77777777" w:rsidTr="003745F0">
        <w:trPr>
          <w:trHeight w:val="270"/>
        </w:trPr>
        <w:tc>
          <w:tcPr>
            <w:tcW w:w="2552" w:type="dxa"/>
          </w:tcPr>
          <w:p w14:paraId="255675E4" w14:textId="77777777" w:rsidR="00B72225" w:rsidRPr="006C26A4" w:rsidRDefault="00B72225" w:rsidP="003745F0">
            <w:pPr>
              <w:pStyle w:val="TableParagraph"/>
              <w:spacing w:line="251" w:lineRule="exact"/>
              <w:ind w:left="117"/>
              <w:rPr>
                <w:rFonts w:ascii="Times New Roman" w:hAnsi="Times New Roman" w:cs="Times New Roman"/>
                <w:sz w:val="24"/>
                <w:szCs w:val="24"/>
              </w:rPr>
            </w:pPr>
            <w:r w:rsidRPr="006C26A4">
              <w:rPr>
                <w:rFonts w:ascii="Times New Roman" w:hAnsi="Times New Roman" w:cs="Times New Roman"/>
                <w:sz w:val="24"/>
                <w:szCs w:val="24"/>
              </w:rPr>
              <w:t>Дәстүрлі</w:t>
            </w:r>
            <w:r w:rsidRPr="006C26A4">
              <w:rPr>
                <w:rFonts w:ascii="Times New Roman" w:hAnsi="Times New Roman" w:cs="Times New Roman"/>
                <w:spacing w:val="-2"/>
                <w:sz w:val="24"/>
                <w:szCs w:val="24"/>
              </w:rPr>
              <w:t xml:space="preserve"> </w:t>
            </w:r>
            <w:r w:rsidRPr="006C26A4">
              <w:rPr>
                <w:rFonts w:ascii="Times New Roman" w:hAnsi="Times New Roman" w:cs="Times New Roman"/>
                <w:sz w:val="24"/>
                <w:szCs w:val="24"/>
              </w:rPr>
              <w:t>бағалау</w:t>
            </w:r>
          </w:p>
        </w:tc>
        <w:tc>
          <w:tcPr>
            <w:tcW w:w="1563" w:type="dxa"/>
          </w:tcPr>
          <w:p w14:paraId="00F5776F" w14:textId="77777777" w:rsidR="00B72225" w:rsidRPr="006C26A4" w:rsidRDefault="00B72225" w:rsidP="003745F0">
            <w:pPr>
              <w:pStyle w:val="TableParagraph"/>
              <w:spacing w:line="251" w:lineRule="exact"/>
              <w:ind w:left="119"/>
              <w:rPr>
                <w:rFonts w:ascii="Times New Roman" w:hAnsi="Times New Roman" w:cs="Times New Roman"/>
                <w:sz w:val="24"/>
                <w:szCs w:val="24"/>
              </w:rPr>
            </w:pPr>
            <w:r w:rsidRPr="006C26A4">
              <w:rPr>
                <w:rFonts w:ascii="Times New Roman" w:hAnsi="Times New Roman" w:cs="Times New Roman"/>
                <w:spacing w:val="-1"/>
                <w:sz w:val="24"/>
                <w:szCs w:val="24"/>
              </w:rPr>
              <w:t>Балл</w:t>
            </w:r>
            <w:r w:rsidRPr="006C26A4">
              <w:rPr>
                <w:rFonts w:ascii="Times New Roman" w:hAnsi="Times New Roman" w:cs="Times New Roman"/>
                <w:spacing w:val="-9"/>
                <w:sz w:val="24"/>
                <w:szCs w:val="24"/>
              </w:rPr>
              <w:t xml:space="preserve"> </w:t>
            </w:r>
            <w:r w:rsidRPr="006C26A4">
              <w:rPr>
                <w:rFonts w:ascii="Times New Roman" w:hAnsi="Times New Roman" w:cs="Times New Roman"/>
                <w:spacing w:val="-1"/>
                <w:sz w:val="24"/>
                <w:szCs w:val="24"/>
              </w:rPr>
              <w:t>түрінде</w:t>
            </w:r>
          </w:p>
        </w:tc>
        <w:tc>
          <w:tcPr>
            <w:tcW w:w="5243" w:type="dxa"/>
          </w:tcPr>
          <w:p w14:paraId="63F39B5D" w14:textId="77777777" w:rsidR="00B72225" w:rsidRPr="006C26A4" w:rsidRDefault="00B72225" w:rsidP="003745F0">
            <w:pPr>
              <w:pStyle w:val="TableParagraph"/>
              <w:spacing w:line="251" w:lineRule="exact"/>
              <w:rPr>
                <w:rFonts w:ascii="Times New Roman" w:hAnsi="Times New Roman" w:cs="Times New Roman"/>
                <w:sz w:val="24"/>
                <w:szCs w:val="24"/>
              </w:rPr>
            </w:pPr>
            <w:r w:rsidRPr="006C26A4">
              <w:rPr>
                <w:rFonts w:ascii="Times New Roman" w:hAnsi="Times New Roman" w:cs="Times New Roman"/>
                <w:sz w:val="24"/>
                <w:szCs w:val="24"/>
              </w:rPr>
              <w:t>Жұмыстың</w:t>
            </w:r>
            <w:r w:rsidRPr="006C26A4">
              <w:rPr>
                <w:rFonts w:ascii="Times New Roman" w:hAnsi="Times New Roman" w:cs="Times New Roman"/>
                <w:spacing w:val="3"/>
                <w:sz w:val="24"/>
                <w:szCs w:val="24"/>
              </w:rPr>
              <w:t xml:space="preserve"> </w:t>
            </w:r>
            <w:r w:rsidRPr="006C26A4">
              <w:rPr>
                <w:rFonts w:ascii="Times New Roman" w:hAnsi="Times New Roman" w:cs="Times New Roman"/>
                <w:sz w:val="24"/>
                <w:szCs w:val="24"/>
              </w:rPr>
              <w:t>сипаттамасы</w:t>
            </w:r>
          </w:p>
        </w:tc>
      </w:tr>
      <w:tr w:rsidR="00B72225" w:rsidRPr="006C26A4" w14:paraId="0EDA9A70" w14:textId="77777777" w:rsidTr="003745F0">
        <w:trPr>
          <w:trHeight w:val="1650"/>
        </w:trPr>
        <w:tc>
          <w:tcPr>
            <w:tcW w:w="2552" w:type="dxa"/>
          </w:tcPr>
          <w:p w14:paraId="68B3F4E0" w14:textId="77777777" w:rsidR="00B72225" w:rsidRPr="006C26A4" w:rsidRDefault="00B72225" w:rsidP="003745F0">
            <w:pPr>
              <w:pStyle w:val="TableParagraph"/>
              <w:spacing w:line="281" w:lineRule="exact"/>
              <w:ind w:left="117"/>
              <w:rPr>
                <w:rFonts w:ascii="Times New Roman" w:hAnsi="Times New Roman" w:cs="Times New Roman"/>
                <w:sz w:val="24"/>
                <w:szCs w:val="24"/>
              </w:rPr>
            </w:pPr>
            <w:r w:rsidRPr="006C26A4">
              <w:rPr>
                <w:rFonts w:ascii="Times New Roman" w:hAnsi="Times New Roman" w:cs="Times New Roman"/>
                <w:sz w:val="24"/>
                <w:szCs w:val="24"/>
              </w:rPr>
              <w:t>Өте</w:t>
            </w:r>
            <w:r w:rsidRPr="006C26A4">
              <w:rPr>
                <w:rFonts w:ascii="Times New Roman" w:hAnsi="Times New Roman" w:cs="Times New Roman"/>
                <w:spacing w:val="-5"/>
                <w:sz w:val="24"/>
                <w:szCs w:val="24"/>
              </w:rPr>
              <w:t xml:space="preserve"> </w:t>
            </w:r>
            <w:r w:rsidRPr="006C26A4">
              <w:rPr>
                <w:rFonts w:ascii="Times New Roman" w:hAnsi="Times New Roman" w:cs="Times New Roman"/>
                <w:sz w:val="24"/>
                <w:szCs w:val="24"/>
              </w:rPr>
              <w:t>жақсы</w:t>
            </w:r>
          </w:p>
        </w:tc>
        <w:tc>
          <w:tcPr>
            <w:tcW w:w="1563" w:type="dxa"/>
          </w:tcPr>
          <w:p w14:paraId="5AC63068" w14:textId="77777777" w:rsidR="00B72225" w:rsidRPr="006C26A4" w:rsidRDefault="00B72225" w:rsidP="003745F0">
            <w:pPr>
              <w:pStyle w:val="TableParagraph"/>
              <w:spacing w:line="281" w:lineRule="exact"/>
              <w:ind w:left="119"/>
              <w:rPr>
                <w:rFonts w:ascii="Times New Roman" w:hAnsi="Times New Roman" w:cs="Times New Roman"/>
                <w:sz w:val="24"/>
                <w:szCs w:val="24"/>
              </w:rPr>
            </w:pPr>
            <w:r w:rsidRPr="006C26A4">
              <w:rPr>
                <w:rFonts w:ascii="Times New Roman" w:hAnsi="Times New Roman" w:cs="Times New Roman"/>
                <w:sz w:val="24"/>
                <w:szCs w:val="24"/>
              </w:rPr>
              <w:t>90-100</w:t>
            </w:r>
          </w:p>
        </w:tc>
        <w:tc>
          <w:tcPr>
            <w:tcW w:w="5243" w:type="dxa"/>
          </w:tcPr>
          <w:p w14:paraId="003BE95D" w14:textId="77777777" w:rsidR="00B72225" w:rsidRPr="006C26A4" w:rsidRDefault="00B72225" w:rsidP="003745F0">
            <w:pPr>
              <w:pStyle w:val="TableParagraph"/>
              <w:tabs>
                <w:tab w:val="left" w:pos="1105"/>
                <w:tab w:val="left" w:pos="1556"/>
              </w:tabs>
              <w:spacing w:line="281" w:lineRule="exact"/>
              <w:rPr>
                <w:rFonts w:ascii="Times New Roman" w:hAnsi="Times New Roman" w:cs="Times New Roman"/>
                <w:sz w:val="24"/>
                <w:szCs w:val="24"/>
              </w:rPr>
            </w:pPr>
            <w:r w:rsidRPr="006C26A4">
              <w:rPr>
                <w:rFonts w:ascii="Times New Roman" w:hAnsi="Times New Roman" w:cs="Times New Roman"/>
                <w:sz w:val="24"/>
                <w:szCs w:val="24"/>
              </w:rPr>
              <w:t>Жұмыс</w:t>
            </w:r>
            <w:r w:rsidRPr="006C26A4">
              <w:rPr>
                <w:rFonts w:ascii="Times New Roman" w:hAnsi="Times New Roman" w:cs="Times New Roman"/>
                <w:sz w:val="24"/>
                <w:szCs w:val="24"/>
              </w:rPr>
              <w:tab/>
              <w:t>өз</w:t>
            </w:r>
            <w:r w:rsidRPr="006C26A4">
              <w:rPr>
                <w:rFonts w:ascii="Times New Roman" w:hAnsi="Times New Roman" w:cs="Times New Roman"/>
                <w:sz w:val="24"/>
                <w:szCs w:val="24"/>
              </w:rPr>
              <w:tab/>
              <w:t>бетінше</w:t>
            </w:r>
            <w:r w:rsidRPr="006C26A4">
              <w:rPr>
                <w:rFonts w:ascii="Times New Roman" w:hAnsi="Times New Roman" w:cs="Times New Roman"/>
                <w:spacing w:val="74"/>
                <w:sz w:val="24"/>
                <w:szCs w:val="24"/>
              </w:rPr>
              <w:t xml:space="preserve"> </w:t>
            </w:r>
            <w:r w:rsidRPr="006C26A4">
              <w:rPr>
                <w:rFonts w:ascii="Times New Roman" w:hAnsi="Times New Roman" w:cs="Times New Roman"/>
                <w:sz w:val="24"/>
                <w:szCs w:val="24"/>
              </w:rPr>
              <w:t>және</w:t>
            </w:r>
            <w:r w:rsidRPr="006C26A4">
              <w:rPr>
                <w:rFonts w:ascii="Times New Roman" w:hAnsi="Times New Roman" w:cs="Times New Roman"/>
                <w:spacing w:val="58"/>
                <w:sz w:val="24"/>
                <w:szCs w:val="24"/>
              </w:rPr>
              <w:t xml:space="preserve"> </w:t>
            </w:r>
            <w:r w:rsidRPr="006C26A4">
              <w:rPr>
                <w:rFonts w:ascii="Times New Roman" w:hAnsi="Times New Roman" w:cs="Times New Roman"/>
                <w:sz w:val="24"/>
                <w:szCs w:val="24"/>
              </w:rPr>
              <w:t>жоғары</w:t>
            </w:r>
          </w:p>
          <w:p w14:paraId="157457A0" w14:textId="4F496033" w:rsidR="00B72225" w:rsidRPr="006C26A4" w:rsidRDefault="00B72225" w:rsidP="003745F0">
            <w:pPr>
              <w:pStyle w:val="TableParagraph"/>
              <w:tabs>
                <w:tab w:val="left" w:pos="2550"/>
                <w:tab w:val="left" w:pos="3762"/>
              </w:tabs>
              <w:ind w:right="79"/>
              <w:rPr>
                <w:rFonts w:ascii="Times New Roman" w:hAnsi="Times New Roman" w:cs="Times New Roman"/>
                <w:sz w:val="24"/>
                <w:szCs w:val="24"/>
              </w:rPr>
            </w:pPr>
            <w:r w:rsidRPr="006C26A4">
              <w:rPr>
                <w:rFonts w:ascii="Times New Roman" w:hAnsi="Times New Roman" w:cs="Times New Roman"/>
                <w:sz w:val="24"/>
                <w:szCs w:val="24"/>
              </w:rPr>
              <w:t>ғылыми-әдістемелік</w:t>
            </w:r>
            <w:r w:rsidRPr="006C26A4">
              <w:rPr>
                <w:rFonts w:ascii="Times New Roman" w:hAnsi="Times New Roman" w:cs="Times New Roman"/>
                <w:sz w:val="24"/>
                <w:szCs w:val="24"/>
              </w:rPr>
              <w:tab/>
            </w:r>
            <w:r w:rsidR="004B2F19" w:rsidRPr="006C26A4">
              <w:rPr>
                <w:rFonts w:ascii="Times New Roman" w:hAnsi="Times New Roman" w:cs="Times New Roman"/>
                <w:sz w:val="24"/>
                <w:szCs w:val="24"/>
              </w:rPr>
              <w:t xml:space="preserve"> </w:t>
            </w:r>
            <w:r w:rsidRPr="006C26A4">
              <w:rPr>
                <w:rFonts w:ascii="Times New Roman" w:hAnsi="Times New Roman" w:cs="Times New Roman"/>
                <w:sz w:val="24"/>
                <w:szCs w:val="24"/>
              </w:rPr>
              <w:t>деңгейде</w:t>
            </w:r>
            <w:r w:rsidR="004B2F19" w:rsidRPr="006C26A4">
              <w:rPr>
                <w:rFonts w:ascii="Times New Roman" w:hAnsi="Times New Roman" w:cs="Times New Roman"/>
                <w:sz w:val="24"/>
                <w:szCs w:val="24"/>
              </w:rPr>
              <w:t xml:space="preserve"> </w:t>
            </w:r>
            <w:r w:rsidRPr="006C26A4">
              <w:rPr>
                <w:rFonts w:ascii="Times New Roman" w:hAnsi="Times New Roman" w:cs="Times New Roman"/>
                <w:spacing w:val="-1"/>
                <w:sz w:val="24"/>
                <w:szCs w:val="24"/>
              </w:rPr>
              <w:t>орындалған.</w:t>
            </w:r>
            <w:r w:rsidRPr="006C26A4">
              <w:rPr>
                <w:rFonts w:ascii="Times New Roman" w:hAnsi="Times New Roman" w:cs="Times New Roman"/>
                <w:spacing w:val="-50"/>
                <w:sz w:val="24"/>
                <w:szCs w:val="24"/>
              </w:rPr>
              <w:t xml:space="preserve"> </w:t>
            </w:r>
            <w:r w:rsidRPr="006C26A4">
              <w:rPr>
                <w:rFonts w:ascii="Times New Roman" w:hAnsi="Times New Roman" w:cs="Times New Roman"/>
                <w:sz w:val="24"/>
                <w:szCs w:val="24"/>
              </w:rPr>
              <w:t>Студентің мәтін</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жауабында ғылыми әдістер</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мен тәсілдерді меңгерген.</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Жұмыс ұқыпты</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оырндалған,</w:t>
            </w:r>
            <w:r w:rsidRPr="006C26A4">
              <w:rPr>
                <w:rFonts w:ascii="Times New Roman" w:hAnsi="Times New Roman" w:cs="Times New Roman"/>
                <w:spacing w:val="8"/>
                <w:sz w:val="24"/>
                <w:szCs w:val="24"/>
              </w:rPr>
              <w:t xml:space="preserve"> </w:t>
            </w:r>
            <w:r w:rsidRPr="006C26A4">
              <w:rPr>
                <w:rFonts w:ascii="Times New Roman" w:hAnsi="Times New Roman" w:cs="Times New Roman"/>
                <w:sz w:val="24"/>
                <w:szCs w:val="24"/>
              </w:rPr>
              <w:t>студент</w:t>
            </w:r>
            <w:r w:rsidRPr="006C26A4">
              <w:rPr>
                <w:rFonts w:ascii="Times New Roman" w:hAnsi="Times New Roman" w:cs="Times New Roman"/>
                <w:spacing w:val="-8"/>
                <w:sz w:val="24"/>
                <w:szCs w:val="24"/>
              </w:rPr>
              <w:t xml:space="preserve"> </w:t>
            </w:r>
            <w:r w:rsidRPr="006C26A4">
              <w:rPr>
                <w:rFonts w:ascii="Times New Roman" w:hAnsi="Times New Roman" w:cs="Times New Roman"/>
                <w:sz w:val="24"/>
                <w:szCs w:val="24"/>
              </w:rPr>
              <w:t>кәсіби</w:t>
            </w:r>
            <w:r w:rsidRPr="006C26A4">
              <w:rPr>
                <w:rFonts w:ascii="Times New Roman" w:hAnsi="Times New Roman" w:cs="Times New Roman"/>
                <w:spacing w:val="4"/>
                <w:sz w:val="24"/>
                <w:szCs w:val="24"/>
              </w:rPr>
              <w:t xml:space="preserve"> </w:t>
            </w:r>
            <w:r w:rsidRPr="006C26A4">
              <w:rPr>
                <w:rFonts w:ascii="Times New Roman" w:hAnsi="Times New Roman" w:cs="Times New Roman"/>
                <w:sz w:val="24"/>
                <w:szCs w:val="24"/>
              </w:rPr>
              <w:t>терминология</w:t>
            </w:r>
          </w:p>
          <w:p w14:paraId="2B524981" w14:textId="77777777" w:rsidR="00B72225" w:rsidRPr="006C26A4" w:rsidRDefault="00B72225" w:rsidP="003745F0">
            <w:pPr>
              <w:pStyle w:val="TableParagraph"/>
              <w:spacing w:line="225" w:lineRule="exact"/>
              <w:rPr>
                <w:rFonts w:ascii="Times New Roman" w:hAnsi="Times New Roman" w:cs="Times New Roman"/>
                <w:sz w:val="24"/>
                <w:szCs w:val="24"/>
              </w:rPr>
            </w:pPr>
            <w:r w:rsidRPr="006C26A4">
              <w:rPr>
                <w:rFonts w:ascii="Times New Roman" w:hAnsi="Times New Roman" w:cs="Times New Roman"/>
                <w:spacing w:val="-3"/>
                <w:sz w:val="24"/>
                <w:szCs w:val="24"/>
              </w:rPr>
              <w:t>мен</w:t>
            </w:r>
            <w:r w:rsidRPr="006C26A4">
              <w:rPr>
                <w:rFonts w:ascii="Times New Roman" w:hAnsi="Times New Roman" w:cs="Times New Roman"/>
                <w:spacing w:val="18"/>
                <w:sz w:val="24"/>
                <w:szCs w:val="24"/>
              </w:rPr>
              <w:t xml:space="preserve"> </w:t>
            </w:r>
            <w:r w:rsidRPr="006C26A4">
              <w:rPr>
                <w:rFonts w:ascii="Times New Roman" w:hAnsi="Times New Roman" w:cs="Times New Roman"/>
                <w:spacing w:val="-3"/>
                <w:sz w:val="24"/>
                <w:szCs w:val="24"/>
              </w:rPr>
              <w:t>алған</w:t>
            </w:r>
            <w:r w:rsidRPr="006C26A4">
              <w:rPr>
                <w:rFonts w:ascii="Times New Roman" w:hAnsi="Times New Roman" w:cs="Times New Roman"/>
                <w:spacing w:val="19"/>
                <w:sz w:val="24"/>
                <w:szCs w:val="24"/>
              </w:rPr>
              <w:t xml:space="preserve"> </w:t>
            </w:r>
            <w:r w:rsidRPr="006C26A4">
              <w:rPr>
                <w:rFonts w:ascii="Times New Roman" w:hAnsi="Times New Roman" w:cs="Times New Roman"/>
                <w:spacing w:val="-2"/>
                <w:sz w:val="24"/>
                <w:szCs w:val="24"/>
              </w:rPr>
              <w:t>білімін</w:t>
            </w:r>
            <w:r w:rsidRPr="006C26A4">
              <w:rPr>
                <w:rFonts w:ascii="Times New Roman" w:hAnsi="Times New Roman" w:cs="Times New Roman"/>
                <w:spacing w:val="17"/>
                <w:sz w:val="24"/>
                <w:szCs w:val="24"/>
              </w:rPr>
              <w:t xml:space="preserve"> </w:t>
            </w:r>
            <w:r w:rsidRPr="006C26A4">
              <w:rPr>
                <w:rFonts w:ascii="Times New Roman" w:hAnsi="Times New Roman" w:cs="Times New Roman"/>
                <w:spacing w:val="-2"/>
                <w:sz w:val="24"/>
                <w:szCs w:val="24"/>
              </w:rPr>
              <w:t>ғылыми</w:t>
            </w:r>
            <w:r w:rsidRPr="006C26A4">
              <w:rPr>
                <w:rFonts w:ascii="Times New Roman" w:hAnsi="Times New Roman" w:cs="Times New Roman"/>
                <w:spacing w:val="-11"/>
                <w:sz w:val="24"/>
                <w:szCs w:val="24"/>
              </w:rPr>
              <w:t xml:space="preserve"> </w:t>
            </w:r>
            <w:r w:rsidRPr="006C26A4">
              <w:rPr>
                <w:rFonts w:ascii="Times New Roman" w:hAnsi="Times New Roman" w:cs="Times New Roman"/>
                <w:spacing w:val="-2"/>
                <w:sz w:val="24"/>
                <w:szCs w:val="24"/>
              </w:rPr>
              <w:t>негізділікпен</w:t>
            </w:r>
          </w:p>
        </w:tc>
      </w:tr>
      <w:tr w:rsidR="00B72225" w:rsidRPr="006C26A4" w14:paraId="215B7E2F" w14:textId="77777777" w:rsidTr="003745F0">
        <w:trPr>
          <w:trHeight w:val="1379"/>
        </w:trPr>
        <w:tc>
          <w:tcPr>
            <w:tcW w:w="2552" w:type="dxa"/>
          </w:tcPr>
          <w:p w14:paraId="736365B2" w14:textId="77777777" w:rsidR="00B72225" w:rsidRPr="006C26A4" w:rsidRDefault="00B72225" w:rsidP="003745F0">
            <w:pPr>
              <w:pStyle w:val="TableParagraph"/>
              <w:spacing w:before="2"/>
              <w:ind w:left="117"/>
              <w:rPr>
                <w:rFonts w:ascii="Times New Roman" w:hAnsi="Times New Roman" w:cs="Times New Roman"/>
                <w:sz w:val="24"/>
                <w:szCs w:val="24"/>
              </w:rPr>
            </w:pPr>
            <w:r w:rsidRPr="006C26A4">
              <w:rPr>
                <w:rFonts w:ascii="Times New Roman" w:hAnsi="Times New Roman" w:cs="Times New Roman"/>
                <w:sz w:val="24"/>
                <w:szCs w:val="24"/>
              </w:rPr>
              <w:t>Жақсы</w:t>
            </w:r>
          </w:p>
        </w:tc>
        <w:tc>
          <w:tcPr>
            <w:tcW w:w="1563" w:type="dxa"/>
          </w:tcPr>
          <w:p w14:paraId="4741418B" w14:textId="77777777" w:rsidR="00B72225" w:rsidRPr="006C26A4" w:rsidRDefault="00B72225" w:rsidP="003745F0">
            <w:pPr>
              <w:pStyle w:val="TableParagraph"/>
              <w:spacing w:before="2"/>
              <w:ind w:left="119"/>
              <w:rPr>
                <w:rFonts w:ascii="Times New Roman" w:hAnsi="Times New Roman" w:cs="Times New Roman"/>
                <w:sz w:val="24"/>
                <w:szCs w:val="24"/>
              </w:rPr>
            </w:pPr>
            <w:r w:rsidRPr="006C26A4">
              <w:rPr>
                <w:rFonts w:ascii="Times New Roman" w:hAnsi="Times New Roman" w:cs="Times New Roman"/>
                <w:sz w:val="24"/>
                <w:szCs w:val="24"/>
              </w:rPr>
              <w:t>70-89</w:t>
            </w:r>
          </w:p>
        </w:tc>
        <w:tc>
          <w:tcPr>
            <w:tcW w:w="5243" w:type="dxa"/>
          </w:tcPr>
          <w:p w14:paraId="1520AB62" w14:textId="172C636D" w:rsidR="00B72225" w:rsidRPr="006C26A4" w:rsidRDefault="00B72225" w:rsidP="002924F1">
            <w:pPr>
              <w:pStyle w:val="TableParagraph"/>
              <w:spacing w:before="2"/>
              <w:ind w:right="71"/>
              <w:jc w:val="both"/>
              <w:rPr>
                <w:rFonts w:ascii="Times New Roman" w:hAnsi="Times New Roman" w:cs="Times New Roman"/>
                <w:sz w:val="24"/>
                <w:szCs w:val="24"/>
              </w:rPr>
            </w:pPr>
            <w:r w:rsidRPr="006C26A4">
              <w:rPr>
                <w:rFonts w:ascii="Times New Roman" w:hAnsi="Times New Roman" w:cs="Times New Roman"/>
                <w:sz w:val="24"/>
                <w:szCs w:val="24"/>
              </w:rPr>
              <w:t>Жұмыс</w:t>
            </w:r>
            <w:r w:rsidRPr="006C26A4">
              <w:rPr>
                <w:rFonts w:ascii="Times New Roman" w:hAnsi="Times New Roman" w:cs="Times New Roman"/>
                <w:spacing w:val="53"/>
                <w:sz w:val="24"/>
                <w:szCs w:val="24"/>
              </w:rPr>
              <w:t xml:space="preserve"> </w:t>
            </w:r>
            <w:r w:rsidRPr="006C26A4">
              <w:rPr>
                <w:rFonts w:ascii="Times New Roman" w:hAnsi="Times New Roman" w:cs="Times New Roman"/>
                <w:sz w:val="24"/>
                <w:szCs w:val="24"/>
              </w:rPr>
              <w:t>жалпы</w:t>
            </w:r>
            <w:r w:rsidRPr="006C26A4">
              <w:rPr>
                <w:rFonts w:ascii="Times New Roman" w:hAnsi="Times New Roman" w:cs="Times New Roman"/>
                <w:spacing w:val="53"/>
                <w:sz w:val="24"/>
                <w:szCs w:val="24"/>
              </w:rPr>
              <w:t xml:space="preserve"> </w:t>
            </w:r>
            <w:r w:rsidRPr="006C26A4">
              <w:rPr>
                <w:rFonts w:ascii="Times New Roman" w:hAnsi="Times New Roman" w:cs="Times New Roman"/>
                <w:sz w:val="24"/>
                <w:szCs w:val="24"/>
              </w:rPr>
              <w:t>жақсы</w:t>
            </w:r>
            <w:r w:rsidRPr="006C26A4">
              <w:rPr>
                <w:rFonts w:ascii="Times New Roman" w:hAnsi="Times New Roman" w:cs="Times New Roman"/>
                <w:spacing w:val="53"/>
                <w:sz w:val="24"/>
                <w:szCs w:val="24"/>
              </w:rPr>
              <w:t xml:space="preserve"> </w:t>
            </w:r>
            <w:r w:rsidRPr="006C26A4">
              <w:rPr>
                <w:rFonts w:ascii="Times New Roman" w:hAnsi="Times New Roman" w:cs="Times New Roman"/>
                <w:sz w:val="24"/>
                <w:szCs w:val="24"/>
              </w:rPr>
              <w:t xml:space="preserve">жазылған,  </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бірақ</w:t>
            </w:r>
            <w:r w:rsidRPr="006C26A4">
              <w:rPr>
                <w:rFonts w:ascii="Times New Roman" w:hAnsi="Times New Roman" w:cs="Times New Roman"/>
                <w:spacing w:val="-50"/>
                <w:sz w:val="24"/>
                <w:szCs w:val="24"/>
              </w:rPr>
              <w:t xml:space="preserve"> </w:t>
            </w:r>
            <w:r w:rsidRPr="006C26A4">
              <w:rPr>
                <w:rFonts w:ascii="Times New Roman" w:hAnsi="Times New Roman" w:cs="Times New Roman"/>
                <w:sz w:val="24"/>
                <w:szCs w:val="24"/>
              </w:rPr>
              <w:t>автор</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тақырыптың</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кейбір</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тұстар</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толық</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ашылмаған.</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Жұмыста</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кейбір</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нақтылықтар</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 xml:space="preserve">жұмыстың       </w:t>
            </w:r>
            <w:r w:rsidRPr="006C26A4">
              <w:rPr>
                <w:rFonts w:ascii="Times New Roman" w:hAnsi="Times New Roman" w:cs="Times New Roman"/>
                <w:spacing w:val="43"/>
                <w:sz w:val="24"/>
                <w:szCs w:val="24"/>
              </w:rPr>
              <w:t xml:space="preserve"> </w:t>
            </w:r>
            <w:r w:rsidRPr="006C26A4">
              <w:rPr>
                <w:rFonts w:ascii="Times New Roman" w:hAnsi="Times New Roman" w:cs="Times New Roman"/>
                <w:sz w:val="24"/>
                <w:szCs w:val="24"/>
              </w:rPr>
              <w:t xml:space="preserve">негізгі       </w:t>
            </w:r>
            <w:r w:rsidRPr="006C26A4">
              <w:rPr>
                <w:rFonts w:ascii="Times New Roman" w:hAnsi="Times New Roman" w:cs="Times New Roman"/>
                <w:spacing w:val="35"/>
                <w:sz w:val="24"/>
                <w:szCs w:val="24"/>
              </w:rPr>
              <w:t xml:space="preserve"> </w:t>
            </w:r>
            <w:r w:rsidRPr="006C26A4">
              <w:rPr>
                <w:rFonts w:ascii="Times New Roman" w:hAnsi="Times New Roman" w:cs="Times New Roman"/>
                <w:sz w:val="24"/>
                <w:szCs w:val="24"/>
              </w:rPr>
              <w:t>тақырыбына</w:t>
            </w:r>
            <w:r w:rsidRPr="006C26A4">
              <w:rPr>
                <w:rFonts w:ascii="Times New Roman" w:hAnsi="Times New Roman" w:cs="Times New Roman"/>
                <w:spacing w:val="-10"/>
                <w:sz w:val="24"/>
                <w:szCs w:val="24"/>
              </w:rPr>
              <w:t xml:space="preserve"> </w:t>
            </w:r>
            <w:r w:rsidRPr="006C26A4">
              <w:rPr>
                <w:rFonts w:ascii="Times New Roman" w:hAnsi="Times New Roman" w:cs="Times New Roman"/>
                <w:sz w:val="24"/>
                <w:szCs w:val="24"/>
              </w:rPr>
              <w:t>сәйкес</w:t>
            </w:r>
            <w:r w:rsidR="002924F1" w:rsidRPr="006C26A4">
              <w:rPr>
                <w:rFonts w:ascii="Times New Roman" w:hAnsi="Times New Roman" w:cs="Times New Roman"/>
                <w:sz w:val="24"/>
                <w:szCs w:val="24"/>
              </w:rPr>
              <w:t xml:space="preserve"> </w:t>
            </w:r>
            <w:r w:rsidRPr="006C26A4">
              <w:rPr>
                <w:rFonts w:ascii="Times New Roman" w:hAnsi="Times New Roman" w:cs="Times New Roman"/>
                <w:sz w:val="24"/>
                <w:szCs w:val="24"/>
              </w:rPr>
              <w:t xml:space="preserve">келмейді.  </w:t>
            </w:r>
            <w:r w:rsidRPr="006C26A4">
              <w:rPr>
                <w:rFonts w:ascii="Times New Roman" w:hAnsi="Times New Roman" w:cs="Times New Roman"/>
                <w:spacing w:val="39"/>
                <w:sz w:val="24"/>
                <w:szCs w:val="24"/>
              </w:rPr>
              <w:t xml:space="preserve"> </w:t>
            </w:r>
            <w:r w:rsidRPr="006C26A4">
              <w:rPr>
                <w:rFonts w:ascii="Times New Roman" w:hAnsi="Times New Roman" w:cs="Times New Roman"/>
                <w:sz w:val="24"/>
                <w:szCs w:val="24"/>
              </w:rPr>
              <w:t xml:space="preserve">Жауап  </w:t>
            </w:r>
            <w:r w:rsidRPr="006C26A4">
              <w:rPr>
                <w:rFonts w:ascii="Times New Roman" w:hAnsi="Times New Roman" w:cs="Times New Roman"/>
                <w:spacing w:val="30"/>
                <w:sz w:val="24"/>
                <w:szCs w:val="24"/>
              </w:rPr>
              <w:t xml:space="preserve"> </w:t>
            </w:r>
            <w:r w:rsidRPr="006C26A4">
              <w:rPr>
                <w:rFonts w:ascii="Times New Roman" w:hAnsi="Times New Roman" w:cs="Times New Roman"/>
                <w:sz w:val="24"/>
                <w:szCs w:val="24"/>
              </w:rPr>
              <w:t xml:space="preserve">материалды  </w:t>
            </w:r>
            <w:r w:rsidRPr="006C26A4">
              <w:rPr>
                <w:rFonts w:ascii="Times New Roman" w:hAnsi="Times New Roman" w:cs="Times New Roman"/>
                <w:spacing w:val="26"/>
                <w:sz w:val="24"/>
                <w:szCs w:val="24"/>
              </w:rPr>
              <w:t xml:space="preserve"> </w:t>
            </w:r>
            <w:r w:rsidRPr="006C26A4">
              <w:rPr>
                <w:rFonts w:ascii="Times New Roman" w:hAnsi="Times New Roman" w:cs="Times New Roman"/>
                <w:sz w:val="24"/>
                <w:szCs w:val="24"/>
              </w:rPr>
              <w:t xml:space="preserve">70%  </w:t>
            </w:r>
            <w:r w:rsidRPr="006C26A4">
              <w:rPr>
                <w:rFonts w:ascii="Times New Roman" w:hAnsi="Times New Roman" w:cs="Times New Roman"/>
                <w:spacing w:val="21"/>
                <w:sz w:val="24"/>
                <w:szCs w:val="24"/>
              </w:rPr>
              <w:t xml:space="preserve"> </w:t>
            </w:r>
            <w:r w:rsidRPr="006C26A4">
              <w:rPr>
                <w:rFonts w:ascii="Times New Roman" w:hAnsi="Times New Roman" w:cs="Times New Roman"/>
                <w:sz w:val="24"/>
                <w:szCs w:val="24"/>
              </w:rPr>
              <w:t>төмен</w:t>
            </w:r>
          </w:p>
        </w:tc>
      </w:tr>
      <w:tr w:rsidR="00B72225" w:rsidRPr="006C26A4" w14:paraId="3B6C7A76" w14:textId="77777777" w:rsidTr="003745F0">
        <w:trPr>
          <w:trHeight w:val="1646"/>
        </w:trPr>
        <w:tc>
          <w:tcPr>
            <w:tcW w:w="2552" w:type="dxa"/>
            <w:tcBorders>
              <w:bottom w:val="double" w:sz="6" w:space="0" w:color="000000"/>
            </w:tcBorders>
          </w:tcPr>
          <w:p w14:paraId="4E0491A9" w14:textId="77777777" w:rsidR="00B72225" w:rsidRPr="006C26A4" w:rsidRDefault="00B72225" w:rsidP="003745F0">
            <w:pPr>
              <w:pStyle w:val="TableParagraph"/>
              <w:spacing w:before="2"/>
              <w:ind w:left="117"/>
              <w:rPr>
                <w:rFonts w:ascii="Times New Roman" w:hAnsi="Times New Roman" w:cs="Times New Roman"/>
                <w:sz w:val="24"/>
                <w:szCs w:val="24"/>
              </w:rPr>
            </w:pPr>
            <w:r w:rsidRPr="006C26A4">
              <w:rPr>
                <w:rFonts w:ascii="Times New Roman" w:hAnsi="Times New Roman" w:cs="Times New Roman"/>
                <w:sz w:val="24"/>
                <w:szCs w:val="24"/>
              </w:rPr>
              <w:t>Орташа</w:t>
            </w:r>
          </w:p>
        </w:tc>
        <w:tc>
          <w:tcPr>
            <w:tcW w:w="1563" w:type="dxa"/>
            <w:tcBorders>
              <w:bottom w:val="double" w:sz="6" w:space="0" w:color="000000"/>
            </w:tcBorders>
          </w:tcPr>
          <w:p w14:paraId="2054F044" w14:textId="77777777" w:rsidR="00B72225" w:rsidRPr="006C26A4" w:rsidRDefault="00B72225" w:rsidP="003745F0">
            <w:pPr>
              <w:pStyle w:val="TableParagraph"/>
              <w:spacing w:before="2"/>
              <w:ind w:left="119"/>
              <w:rPr>
                <w:rFonts w:ascii="Times New Roman" w:hAnsi="Times New Roman" w:cs="Times New Roman"/>
                <w:sz w:val="24"/>
                <w:szCs w:val="24"/>
              </w:rPr>
            </w:pPr>
            <w:r w:rsidRPr="006C26A4">
              <w:rPr>
                <w:rFonts w:ascii="Times New Roman" w:hAnsi="Times New Roman" w:cs="Times New Roman"/>
                <w:sz w:val="24"/>
                <w:szCs w:val="24"/>
              </w:rPr>
              <w:t>50-69</w:t>
            </w:r>
          </w:p>
        </w:tc>
        <w:tc>
          <w:tcPr>
            <w:tcW w:w="5243" w:type="dxa"/>
            <w:tcBorders>
              <w:bottom w:val="double" w:sz="6" w:space="0" w:color="000000"/>
            </w:tcBorders>
          </w:tcPr>
          <w:p w14:paraId="0133CDD8" w14:textId="2E6DDBB7" w:rsidR="00B72225" w:rsidRPr="006C26A4" w:rsidRDefault="00B72225" w:rsidP="004B2F19">
            <w:pPr>
              <w:pStyle w:val="TableParagraph"/>
              <w:tabs>
                <w:tab w:val="left" w:pos="2747"/>
              </w:tabs>
              <w:ind w:right="74"/>
              <w:jc w:val="both"/>
              <w:rPr>
                <w:rFonts w:ascii="Times New Roman" w:hAnsi="Times New Roman" w:cs="Times New Roman"/>
                <w:sz w:val="24"/>
                <w:szCs w:val="24"/>
              </w:rPr>
            </w:pPr>
            <w:r w:rsidRPr="006C26A4">
              <w:rPr>
                <w:rFonts w:ascii="Times New Roman" w:hAnsi="Times New Roman" w:cs="Times New Roman"/>
                <w:sz w:val="24"/>
                <w:szCs w:val="24"/>
              </w:rPr>
              <w:t>Тапсырма</w:t>
            </w:r>
            <w:r w:rsidRPr="006C26A4">
              <w:rPr>
                <w:rFonts w:ascii="Times New Roman" w:hAnsi="Times New Roman" w:cs="Times New Roman"/>
                <w:spacing w:val="53"/>
                <w:sz w:val="24"/>
                <w:szCs w:val="24"/>
              </w:rPr>
              <w:t xml:space="preserve"> </w:t>
            </w:r>
            <w:r w:rsidRPr="006C26A4">
              <w:rPr>
                <w:rFonts w:ascii="Times New Roman" w:hAnsi="Times New Roman" w:cs="Times New Roman"/>
                <w:sz w:val="24"/>
                <w:szCs w:val="24"/>
              </w:rPr>
              <w:t xml:space="preserve">жалпы  </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 xml:space="preserve">орындалған,  </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бірақ</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студент</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мәселелерді</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толық</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талдамаған,</w:t>
            </w:r>
            <w:r w:rsidRPr="006C26A4">
              <w:rPr>
                <w:rFonts w:ascii="Times New Roman" w:hAnsi="Times New Roman" w:cs="Times New Roman"/>
                <w:spacing w:val="-50"/>
                <w:sz w:val="24"/>
                <w:szCs w:val="24"/>
              </w:rPr>
              <w:t xml:space="preserve"> </w:t>
            </w:r>
            <w:r w:rsidRPr="006C26A4">
              <w:rPr>
                <w:rFonts w:ascii="Times New Roman" w:hAnsi="Times New Roman" w:cs="Times New Roman"/>
                <w:sz w:val="24"/>
                <w:szCs w:val="24"/>
              </w:rPr>
              <w:t>сұраққа</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қатысты</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кейбір</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мәселелер</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толық</w:t>
            </w:r>
            <w:r w:rsidRPr="006C26A4">
              <w:rPr>
                <w:rFonts w:ascii="Times New Roman" w:hAnsi="Times New Roman" w:cs="Times New Roman"/>
                <w:spacing w:val="-50"/>
                <w:sz w:val="24"/>
                <w:szCs w:val="24"/>
              </w:rPr>
              <w:t xml:space="preserve"> </w:t>
            </w:r>
            <w:r w:rsidRPr="006C26A4">
              <w:rPr>
                <w:rFonts w:ascii="Times New Roman" w:hAnsi="Times New Roman" w:cs="Times New Roman"/>
                <w:sz w:val="24"/>
                <w:szCs w:val="24"/>
              </w:rPr>
              <w:t>ашылмаған.</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Студент</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тақырыпты</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толық</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меңгермеген.</w:t>
            </w:r>
            <w:r w:rsidR="004B2F19" w:rsidRPr="006C26A4">
              <w:rPr>
                <w:rFonts w:ascii="Times New Roman" w:hAnsi="Times New Roman" w:cs="Times New Roman"/>
                <w:sz w:val="24"/>
                <w:szCs w:val="24"/>
              </w:rPr>
              <w:t xml:space="preserve"> </w:t>
            </w:r>
            <w:r w:rsidRPr="006C26A4">
              <w:rPr>
                <w:rFonts w:ascii="Times New Roman" w:hAnsi="Times New Roman" w:cs="Times New Roman"/>
                <w:sz w:val="24"/>
                <w:szCs w:val="24"/>
              </w:rPr>
              <w:t>Жауаптарда</w:t>
            </w:r>
            <w:r w:rsidRPr="006C26A4">
              <w:rPr>
                <w:rFonts w:ascii="Times New Roman" w:hAnsi="Times New Roman" w:cs="Times New Roman"/>
                <w:spacing w:val="9"/>
                <w:sz w:val="24"/>
                <w:szCs w:val="24"/>
              </w:rPr>
              <w:t xml:space="preserve"> </w:t>
            </w:r>
            <w:r w:rsidRPr="006C26A4">
              <w:rPr>
                <w:rFonts w:ascii="Times New Roman" w:hAnsi="Times New Roman" w:cs="Times New Roman"/>
                <w:sz w:val="24"/>
                <w:szCs w:val="24"/>
              </w:rPr>
              <w:t>берілген</w:t>
            </w:r>
            <w:r w:rsidR="004B2F19" w:rsidRPr="006C26A4">
              <w:rPr>
                <w:rFonts w:ascii="Times New Roman" w:hAnsi="Times New Roman" w:cs="Times New Roman"/>
                <w:sz w:val="24"/>
                <w:szCs w:val="24"/>
              </w:rPr>
              <w:t xml:space="preserve"> </w:t>
            </w:r>
            <w:r w:rsidRPr="006C26A4">
              <w:rPr>
                <w:rFonts w:ascii="Times New Roman" w:hAnsi="Times New Roman" w:cs="Times New Roman"/>
                <w:sz w:val="24"/>
                <w:szCs w:val="24"/>
              </w:rPr>
              <w:t xml:space="preserve">сұрақтың   </w:t>
            </w:r>
            <w:r w:rsidRPr="006C26A4">
              <w:rPr>
                <w:rFonts w:ascii="Times New Roman" w:hAnsi="Times New Roman" w:cs="Times New Roman"/>
                <w:spacing w:val="53"/>
                <w:sz w:val="24"/>
                <w:szCs w:val="24"/>
              </w:rPr>
              <w:t xml:space="preserve"> </w:t>
            </w:r>
            <w:r w:rsidRPr="006C26A4">
              <w:rPr>
                <w:rFonts w:ascii="Times New Roman" w:hAnsi="Times New Roman" w:cs="Times New Roman"/>
                <w:sz w:val="24"/>
                <w:szCs w:val="24"/>
              </w:rPr>
              <w:t>мазмұнына</w:t>
            </w:r>
          </w:p>
        </w:tc>
      </w:tr>
      <w:tr w:rsidR="00B72225" w:rsidRPr="006C26A4" w14:paraId="6256CF5A" w14:textId="77777777" w:rsidTr="003745F0">
        <w:trPr>
          <w:trHeight w:val="806"/>
        </w:trPr>
        <w:tc>
          <w:tcPr>
            <w:tcW w:w="2552" w:type="dxa"/>
            <w:tcBorders>
              <w:top w:val="double" w:sz="6" w:space="0" w:color="000000"/>
            </w:tcBorders>
          </w:tcPr>
          <w:p w14:paraId="4BA2D40A" w14:textId="1ED0736A" w:rsidR="00B72225" w:rsidRPr="006C26A4" w:rsidRDefault="00B72225" w:rsidP="003745F0">
            <w:pPr>
              <w:pStyle w:val="TableParagraph"/>
              <w:spacing w:line="247" w:lineRule="auto"/>
              <w:ind w:left="117" w:right="210"/>
              <w:rPr>
                <w:rFonts w:ascii="Times New Roman" w:hAnsi="Times New Roman" w:cs="Times New Roman"/>
                <w:sz w:val="24"/>
                <w:szCs w:val="24"/>
              </w:rPr>
            </w:pPr>
            <w:r w:rsidRPr="006C26A4">
              <w:rPr>
                <w:rFonts w:ascii="Times New Roman" w:hAnsi="Times New Roman" w:cs="Times New Roman"/>
                <w:sz w:val="24"/>
                <w:szCs w:val="24"/>
              </w:rPr>
              <w:t>Қанағаттандырылм</w:t>
            </w:r>
            <w:r w:rsidRPr="006C26A4">
              <w:rPr>
                <w:rFonts w:ascii="Times New Roman" w:hAnsi="Times New Roman" w:cs="Times New Roman"/>
                <w:spacing w:val="-50"/>
                <w:sz w:val="24"/>
                <w:szCs w:val="24"/>
              </w:rPr>
              <w:t xml:space="preserve"> </w:t>
            </w:r>
            <w:r w:rsidRPr="006C26A4">
              <w:rPr>
                <w:rFonts w:ascii="Times New Roman" w:hAnsi="Times New Roman" w:cs="Times New Roman"/>
                <w:sz w:val="24"/>
                <w:szCs w:val="24"/>
              </w:rPr>
              <w:t>айды</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(қайта</w:t>
            </w:r>
          </w:p>
          <w:p w14:paraId="40AD5A66" w14:textId="77777777" w:rsidR="00B72225" w:rsidRPr="006C26A4" w:rsidRDefault="00B72225" w:rsidP="003745F0">
            <w:pPr>
              <w:pStyle w:val="TableParagraph"/>
              <w:spacing w:line="210" w:lineRule="exact"/>
              <w:ind w:left="117"/>
              <w:rPr>
                <w:rFonts w:ascii="Times New Roman" w:hAnsi="Times New Roman" w:cs="Times New Roman"/>
                <w:sz w:val="24"/>
                <w:szCs w:val="24"/>
              </w:rPr>
            </w:pPr>
            <w:r w:rsidRPr="006C26A4">
              <w:rPr>
                <w:rFonts w:ascii="Times New Roman" w:hAnsi="Times New Roman" w:cs="Times New Roman"/>
                <w:sz w:val="24"/>
                <w:szCs w:val="24"/>
              </w:rPr>
              <w:t>тапсыры)</w:t>
            </w:r>
          </w:p>
        </w:tc>
        <w:tc>
          <w:tcPr>
            <w:tcW w:w="1563" w:type="dxa"/>
            <w:tcBorders>
              <w:top w:val="double" w:sz="6" w:space="0" w:color="000000"/>
            </w:tcBorders>
          </w:tcPr>
          <w:p w14:paraId="5571E1EE" w14:textId="77777777" w:rsidR="00B72225" w:rsidRPr="006C26A4" w:rsidRDefault="00B72225" w:rsidP="003745F0">
            <w:pPr>
              <w:pStyle w:val="TableParagraph"/>
              <w:spacing w:line="277" w:lineRule="exact"/>
              <w:ind w:left="119"/>
              <w:rPr>
                <w:rFonts w:ascii="Times New Roman" w:hAnsi="Times New Roman" w:cs="Times New Roman"/>
                <w:sz w:val="24"/>
                <w:szCs w:val="24"/>
              </w:rPr>
            </w:pPr>
            <w:r w:rsidRPr="006C26A4">
              <w:rPr>
                <w:rFonts w:ascii="Times New Roman" w:hAnsi="Times New Roman" w:cs="Times New Roman"/>
                <w:sz w:val="24"/>
                <w:szCs w:val="24"/>
              </w:rPr>
              <w:t>25-49</w:t>
            </w:r>
          </w:p>
        </w:tc>
        <w:tc>
          <w:tcPr>
            <w:tcW w:w="5243" w:type="dxa"/>
            <w:tcBorders>
              <w:top w:val="double" w:sz="6" w:space="0" w:color="000000"/>
            </w:tcBorders>
          </w:tcPr>
          <w:p w14:paraId="0CF5505D" w14:textId="77777777" w:rsidR="00B72225" w:rsidRPr="006C26A4" w:rsidRDefault="00B72225" w:rsidP="003745F0">
            <w:pPr>
              <w:pStyle w:val="TableParagraph"/>
              <w:tabs>
                <w:tab w:val="left" w:pos="1506"/>
                <w:tab w:val="left" w:pos="3261"/>
                <w:tab w:val="left" w:pos="4456"/>
              </w:tabs>
              <w:spacing w:line="279" w:lineRule="exact"/>
              <w:rPr>
                <w:rFonts w:ascii="Times New Roman" w:hAnsi="Times New Roman" w:cs="Times New Roman"/>
                <w:sz w:val="24"/>
                <w:szCs w:val="24"/>
              </w:rPr>
            </w:pPr>
            <w:r w:rsidRPr="006C26A4">
              <w:rPr>
                <w:rFonts w:ascii="Times New Roman" w:hAnsi="Times New Roman" w:cs="Times New Roman"/>
                <w:sz w:val="24"/>
                <w:szCs w:val="24"/>
              </w:rPr>
              <w:t>Барлық</w:t>
            </w:r>
            <w:r w:rsidRPr="006C26A4">
              <w:rPr>
                <w:rFonts w:ascii="Times New Roman" w:hAnsi="Times New Roman" w:cs="Times New Roman"/>
                <w:sz w:val="24"/>
                <w:szCs w:val="24"/>
              </w:rPr>
              <w:tab/>
              <w:t>сұрақтарға</w:t>
            </w:r>
            <w:r w:rsidRPr="006C26A4">
              <w:rPr>
                <w:rFonts w:ascii="Times New Roman" w:hAnsi="Times New Roman" w:cs="Times New Roman"/>
                <w:sz w:val="24"/>
                <w:szCs w:val="24"/>
              </w:rPr>
              <w:tab/>
              <w:t>жауап</w:t>
            </w:r>
            <w:r w:rsidRPr="006C26A4">
              <w:rPr>
                <w:rFonts w:ascii="Times New Roman" w:hAnsi="Times New Roman" w:cs="Times New Roman"/>
                <w:sz w:val="24"/>
                <w:szCs w:val="24"/>
              </w:rPr>
              <w:tab/>
              <w:t>дұрыс</w:t>
            </w:r>
          </w:p>
          <w:p w14:paraId="3A18BEA7" w14:textId="5D3B3E90" w:rsidR="00B72225" w:rsidRPr="006C26A4" w:rsidRDefault="00B72225" w:rsidP="003745F0">
            <w:pPr>
              <w:pStyle w:val="TableParagraph"/>
              <w:tabs>
                <w:tab w:val="left" w:pos="1678"/>
                <w:tab w:val="left" w:pos="2456"/>
                <w:tab w:val="left" w:pos="3369"/>
                <w:tab w:val="left" w:pos="3938"/>
              </w:tabs>
              <w:spacing w:line="280" w:lineRule="exact"/>
              <w:ind w:right="90"/>
              <w:rPr>
                <w:rFonts w:ascii="Times New Roman" w:hAnsi="Times New Roman" w:cs="Times New Roman"/>
                <w:sz w:val="24"/>
                <w:szCs w:val="24"/>
              </w:rPr>
            </w:pPr>
            <w:r w:rsidRPr="006C26A4">
              <w:rPr>
                <w:rFonts w:ascii="Times New Roman" w:hAnsi="Times New Roman" w:cs="Times New Roman"/>
                <w:sz w:val="24"/>
                <w:szCs w:val="24"/>
              </w:rPr>
              <w:t>жазылмаған</w:t>
            </w:r>
            <w:r w:rsidRPr="006C26A4">
              <w:rPr>
                <w:rFonts w:ascii="Times New Roman" w:hAnsi="Times New Roman" w:cs="Times New Roman"/>
                <w:sz w:val="24"/>
                <w:szCs w:val="24"/>
              </w:rPr>
              <w:tab/>
              <w:t>және</w:t>
            </w:r>
            <w:r w:rsidRPr="006C26A4">
              <w:rPr>
                <w:rFonts w:ascii="Times New Roman" w:hAnsi="Times New Roman" w:cs="Times New Roman"/>
                <w:sz w:val="24"/>
                <w:szCs w:val="24"/>
              </w:rPr>
              <w:tab/>
              <w:t>жауап</w:t>
            </w:r>
            <w:r w:rsidRPr="006C26A4">
              <w:rPr>
                <w:rFonts w:ascii="Times New Roman" w:hAnsi="Times New Roman" w:cs="Times New Roman"/>
                <w:sz w:val="24"/>
                <w:szCs w:val="24"/>
              </w:rPr>
              <w:tab/>
              <w:t>2-3</w:t>
            </w:r>
            <w:r w:rsidR="004B2F19" w:rsidRPr="006C26A4">
              <w:rPr>
                <w:rFonts w:ascii="Times New Roman" w:hAnsi="Times New Roman" w:cs="Times New Roman"/>
                <w:sz w:val="24"/>
                <w:szCs w:val="24"/>
              </w:rPr>
              <w:t xml:space="preserve"> </w:t>
            </w:r>
            <w:r w:rsidRPr="006C26A4">
              <w:rPr>
                <w:rFonts w:ascii="Times New Roman" w:hAnsi="Times New Roman" w:cs="Times New Roman"/>
                <w:sz w:val="24"/>
                <w:szCs w:val="24"/>
              </w:rPr>
              <w:t>сөйлемнен</w:t>
            </w:r>
            <w:r w:rsidR="004B2F19" w:rsidRPr="006C26A4">
              <w:rPr>
                <w:rFonts w:ascii="Times New Roman" w:hAnsi="Times New Roman" w:cs="Times New Roman"/>
                <w:sz w:val="24"/>
                <w:szCs w:val="24"/>
              </w:rPr>
              <w:t xml:space="preserve"> </w:t>
            </w:r>
            <w:r w:rsidRPr="006C26A4">
              <w:rPr>
                <w:rFonts w:ascii="Times New Roman" w:hAnsi="Times New Roman" w:cs="Times New Roman"/>
                <w:spacing w:val="-50"/>
                <w:sz w:val="24"/>
                <w:szCs w:val="24"/>
              </w:rPr>
              <w:t xml:space="preserve"> </w:t>
            </w:r>
            <w:r w:rsidRPr="006C26A4">
              <w:rPr>
                <w:rFonts w:ascii="Times New Roman" w:hAnsi="Times New Roman" w:cs="Times New Roman"/>
                <w:sz w:val="24"/>
                <w:szCs w:val="24"/>
              </w:rPr>
              <w:t>артпайды.</w:t>
            </w:r>
            <w:r w:rsidRPr="006C26A4">
              <w:rPr>
                <w:rFonts w:ascii="Times New Roman" w:hAnsi="Times New Roman" w:cs="Times New Roman"/>
                <w:spacing w:val="-1"/>
                <w:sz w:val="24"/>
                <w:szCs w:val="24"/>
              </w:rPr>
              <w:t xml:space="preserve"> </w:t>
            </w:r>
            <w:r w:rsidRPr="006C26A4">
              <w:rPr>
                <w:rFonts w:ascii="Times New Roman" w:hAnsi="Times New Roman" w:cs="Times New Roman"/>
                <w:sz w:val="24"/>
                <w:szCs w:val="24"/>
              </w:rPr>
              <w:t>Тапсырма</w:t>
            </w:r>
            <w:r w:rsidRPr="006C26A4">
              <w:rPr>
                <w:rFonts w:ascii="Times New Roman" w:hAnsi="Times New Roman" w:cs="Times New Roman"/>
                <w:spacing w:val="-4"/>
                <w:sz w:val="24"/>
                <w:szCs w:val="24"/>
              </w:rPr>
              <w:t xml:space="preserve"> </w:t>
            </w:r>
            <w:r w:rsidRPr="006C26A4">
              <w:rPr>
                <w:rFonts w:ascii="Times New Roman" w:hAnsi="Times New Roman" w:cs="Times New Roman"/>
                <w:sz w:val="24"/>
                <w:szCs w:val="24"/>
              </w:rPr>
              <w:t>50%</w:t>
            </w:r>
            <w:r w:rsidRPr="006C26A4">
              <w:rPr>
                <w:rFonts w:ascii="Times New Roman" w:hAnsi="Times New Roman" w:cs="Times New Roman"/>
                <w:spacing w:val="-6"/>
                <w:sz w:val="24"/>
                <w:szCs w:val="24"/>
              </w:rPr>
              <w:t xml:space="preserve"> </w:t>
            </w:r>
            <w:r w:rsidRPr="006C26A4">
              <w:rPr>
                <w:rFonts w:ascii="Times New Roman" w:hAnsi="Times New Roman" w:cs="Times New Roman"/>
                <w:sz w:val="24"/>
                <w:szCs w:val="24"/>
              </w:rPr>
              <w:t>төмен</w:t>
            </w:r>
            <w:r w:rsidR="004B2F19" w:rsidRPr="006C26A4">
              <w:rPr>
                <w:rFonts w:ascii="Times New Roman" w:hAnsi="Times New Roman" w:cs="Times New Roman"/>
                <w:spacing w:val="4"/>
                <w:sz w:val="24"/>
                <w:szCs w:val="24"/>
              </w:rPr>
              <w:t xml:space="preserve"> </w:t>
            </w:r>
            <w:r w:rsidRPr="006C26A4">
              <w:rPr>
                <w:rFonts w:ascii="Times New Roman" w:hAnsi="Times New Roman" w:cs="Times New Roman"/>
                <w:sz w:val="24"/>
                <w:szCs w:val="24"/>
              </w:rPr>
              <w:t>орындалған.</w:t>
            </w:r>
          </w:p>
        </w:tc>
      </w:tr>
      <w:tr w:rsidR="00B72225" w:rsidRPr="006C26A4" w14:paraId="2B173B37" w14:textId="77777777" w:rsidTr="003745F0">
        <w:trPr>
          <w:trHeight w:val="521"/>
        </w:trPr>
        <w:tc>
          <w:tcPr>
            <w:tcW w:w="2552" w:type="dxa"/>
          </w:tcPr>
          <w:p w14:paraId="375DA2DC" w14:textId="77777777" w:rsidR="00B72225" w:rsidRPr="006C26A4" w:rsidRDefault="00B72225" w:rsidP="003745F0">
            <w:pPr>
              <w:pStyle w:val="TableParagraph"/>
              <w:spacing w:line="251" w:lineRule="exact"/>
              <w:ind w:left="117"/>
              <w:rPr>
                <w:rFonts w:ascii="Times New Roman" w:hAnsi="Times New Roman" w:cs="Times New Roman"/>
                <w:sz w:val="24"/>
                <w:szCs w:val="24"/>
              </w:rPr>
            </w:pPr>
            <w:r w:rsidRPr="006C26A4">
              <w:rPr>
                <w:rFonts w:ascii="Times New Roman" w:hAnsi="Times New Roman" w:cs="Times New Roman"/>
                <w:sz w:val="24"/>
                <w:szCs w:val="24"/>
              </w:rPr>
              <w:t>Қанағаттандырылм</w:t>
            </w:r>
          </w:p>
          <w:p w14:paraId="1E3DB2BB" w14:textId="3DE862FA" w:rsidR="00B72225" w:rsidRPr="006C26A4" w:rsidRDefault="00B72225" w:rsidP="003745F0">
            <w:pPr>
              <w:pStyle w:val="TableParagraph"/>
              <w:spacing w:before="9" w:line="241" w:lineRule="exact"/>
              <w:ind w:left="117"/>
              <w:rPr>
                <w:rFonts w:ascii="Times New Roman" w:hAnsi="Times New Roman" w:cs="Times New Roman"/>
                <w:sz w:val="24"/>
                <w:szCs w:val="24"/>
              </w:rPr>
            </w:pPr>
            <w:r w:rsidRPr="006C26A4">
              <w:rPr>
                <w:rFonts w:ascii="Times New Roman" w:hAnsi="Times New Roman" w:cs="Times New Roman"/>
                <w:sz w:val="24"/>
                <w:szCs w:val="24"/>
              </w:rPr>
              <w:t>айды</w:t>
            </w:r>
          </w:p>
        </w:tc>
        <w:tc>
          <w:tcPr>
            <w:tcW w:w="1563" w:type="dxa"/>
          </w:tcPr>
          <w:p w14:paraId="3FFE7D7C" w14:textId="77777777" w:rsidR="00B72225" w:rsidRPr="006C26A4" w:rsidRDefault="00B72225" w:rsidP="003745F0">
            <w:pPr>
              <w:pStyle w:val="TableParagraph"/>
              <w:spacing w:line="251" w:lineRule="exact"/>
              <w:ind w:left="119"/>
              <w:rPr>
                <w:rFonts w:ascii="Times New Roman" w:hAnsi="Times New Roman" w:cs="Times New Roman"/>
                <w:sz w:val="24"/>
                <w:szCs w:val="24"/>
              </w:rPr>
            </w:pPr>
            <w:r w:rsidRPr="006C26A4">
              <w:rPr>
                <w:rFonts w:ascii="Times New Roman" w:hAnsi="Times New Roman" w:cs="Times New Roman"/>
                <w:sz w:val="24"/>
                <w:szCs w:val="24"/>
              </w:rPr>
              <w:t>0-24</w:t>
            </w:r>
          </w:p>
        </w:tc>
        <w:tc>
          <w:tcPr>
            <w:tcW w:w="5243" w:type="dxa"/>
          </w:tcPr>
          <w:p w14:paraId="2120D7D0" w14:textId="77777777" w:rsidR="00B72225" w:rsidRPr="006C26A4" w:rsidRDefault="00B72225" w:rsidP="003745F0">
            <w:pPr>
              <w:pStyle w:val="TableParagraph"/>
              <w:spacing w:line="251" w:lineRule="exact"/>
              <w:rPr>
                <w:rFonts w:ascii="Times New Roman" w:hAnsi="Times New Roman" w:cs="Times New Roman"/>
                <w:sz w:val="24"/>
                <w:szCs w:val="24"/>
              </w:rPr>
            </w:pPr>
            <w:r w:rsidRPr="006C26A4">
              <w:rPr>
                <w:rFonts w:ascii="Times New Roman" w:hAnsi="Times New Roman" w:cs="Times New Roman"/>
                <w:sz w:val="24"/>
                <w:szCs w:val="24"/>
              </w:rPr>
              <w:t>Барлық</w:t>
            </w:r>
            <w:r w:rsidRPr="006C26A4">
              <w:rPr>
                <w:rFonts w:ascii="Times New Roman" w:hAnsi="Times New Roman" w:cs="Times New Roman"/>
                <w:spacing w:val="37"/>
                <w:sz w:val="24"/>
                <w:szCs w:val="24"/>
              </w:rPr>
              <w:t xml:space="preserve"> </w:t>
            </w:r>
            <w:r w:rsidRPr="006C26A4">
              <w:rPr>
                <w:rFonts w:ascii="Times New Roman" w:hAnsi="Times New Roman" w:cs="Times New Roman"/>
                <w:sz w:val="24"/>
                <w:szCs w:val="24"/>
              </w:rPr>
              <w:t>сұрақтарға</w:t>
            </w:r>
            <w:r w:rsidRPr="006C26A4">
              <w:rPr>
                <w:rFonts w:ascii="Times New Roman" w:hAnsi="Times New Roman" w:cs="Times New Roman"/>
                <w:spacing w:val="6"/>
                <w:sz w:val="24"/>
                <w:szCs w:val="24"/>
              </w:rPr>
              <w:t xml:space="preserve"> </w:t>
            </w:r>
            <w:r w:rsidRPr="006C26A4">
              <w:rPr>
                <w:rFonts w:ascii="Times New Roman" w:hAnsi="Times New Roman" w:cs="Times New Roman"/>
                <w:sz w:val="24"/>
                <w:szCs w:val="24"/>
              </w:rPr>
              <w:t>жауап</w:t>
            </w:r>
            <w:r w:rsidRPr="006C26A4">
              <w:rPr>
                <w:rFonts w:ascii="Times New Roman" w:hAnsi="Times New Roman" w:cs="Times New Roman"/>
                <w:spacing w:val="52"/>
                <w:sz w:val="24"/>
                <w:szCs w:val="24"/>
              </w:rPr>
              <w:t xml:space="preserve"> </w:t>
            </w:r>
            <w:r w:rsidRPr="006C26A4">
              <w:rPr>
                <w:rFonts w:ascii="Times New Roman" w:hAnsi="Times New Roman" w:cs="Times New Roman"/>
                <w:sz w:val="24"/>
                <w:szCs w:val="24"/>
              </w:rPr>
              <w:t>дұрыс</w:t>
            </w:r>
          </w:p>
          <w:p w14:paraId="04041145" w14:textId="77777777" w:rsidR="00B72225" w:rsidRPr="006C26A4" w:rsidRDefault="00B72225" w:rsidP="003745F0">
            <w:pPr>
              <w:pStyle w:val="TableParagraph"/>
              <w:spacing w:before="9" w:line="241" w:lineRule="exact"/>
              <w:rPr>
                <w:rFonts w:ascii="Times New Roman" w:hAnsi="Times New Roman" w:cs="Times New Roman"/>
                <w:sz w:val="24"/>
                <w:szCs w:val="24"/>
              </w:rPr>
            </w:pPr>
            <w:r w:rsidRPr="006C26A4">
              <w:rPr>
                <w:rFonts w:ascii="Times New Roman" w:hAnsi="Times New Roman" w:cs="Times New Roman"/>
                <w:spacing w:val="-1"/>
                <w:sz w:val="24"/>
                <w:szCs w:val="24"/>
              </w:rPr>
              <w:t>орындалмаған</w:t>
            </w:r>
            <w:r w:rsidRPr="006C26A4">
              <w:rPr>
                <w:rFonts w:ascii="Times New Roman" w:hAnsi="Times New Roman" w:cs="Times New Roman"/>
                <w:spacing w:val="-13"/>
                <w:sz w:val="24"/>
                <w:szCs w:val="24"/>
              </w:rPr>
              <w:t xml:space="preserve"> </w:t>
            </w:r>
            <w:r w:rsidRPr="006C26A4">
              <w:rPr>
                <w:rFonts w:ascii="Times New Roman" w:hAnsi="Times New Roman" w:cs="Times New Roman"/>
                <w:spacing w:val="-1"/>
                <w:sz w:val="24"/>
                <w:szCs w:val="24"/>
              </w:rPr>
              <w:t>немесе</w:t>
            </w:r>
            <w:r w:rsidRPr="006C26A4">
              <w:rPr>
                <w:rFonts w:ascii="Times New Roman" w:hAnsi="Times New Roman" w:cs="Times New Roman"/>
                <w:spacing w:val="-11"/>
                <w:sz w:val="24"/>
                <w:szCs w:val="24"/>
              </w:rPr>
              <w:t xml:space="preserve"> </w:t>
            </w:r>
            <w:r w:rsidRPr="006C26A4">
              <w:rPr>
                <w:rFonts w:ascii="Times New Roman" w:hAnsi="Times New Roman" w:cs="Times New Roman"/>
                <w:spacing w:val="-1"/>
                <w:sz w:val="24"/>
                <w:szCs w:val="24"/>
              </w:rPr>
              <w:t>бірде</w:t>
            </w:r>
            <w:r w:rsidRPr="006C26A4">
              <w:rPr>
                <w:rFonts w:ascii="Times New Roman" w:hAnsi="Times New Roman" w:cs="Times New Roman"/>
                <w:spacing w:val="12"/>
                <w:sz w:val="24"/>
                <w:szCs w:val="24"/>
              </w:rPr>
              <w:t xml:space="preserve"> </w:t>
            </w:r>
            <w:r w:rsidRPr="006C26A4">
              <w:rPr>
                <w:rFonts w:ascii="Times New Roman" w:hAnsi="Times New Roman" w:cs="Times New Roman"/>
                <w:spacing w:val="-1"/>
                <w:sz w:val="24"/>
                <w:szCs w:val="24"/>
              </w:rPr>
              <w:t>бір</w:t>
            </w:r>
            <w:r w:rsidRPr="006C26A4">
              <w:rPr>
                <w:rFonts w:ascii="Times New Roman" w:hAnsi="Times New Roman" w:cs="Times New Roman"/>
                <w:spacing w:val="14"/>
                <w:sz w:val="24"/>
                <w:szCs w:val="24"/>
              </w:rPr>
              <w:t xml:space="preserve"> </w:t>
            </w:r>
            <w:r w:rsidRPr="006C26A4">
              <w:rPr>
                <w:rFonts w:ascii="Times New Roman" w:hAnsi="Times New Roman" w:cs="Times New Roman"/>
                <w:spacing w:val="-1"/>
                <w:sz w:val="24"/>
                <w:szCs w:val="24"/>
              </w:rPr>
              <w:t>сұраққа</w:t>
            </w:r>
            <w:r w:rsidRPr="006C26A4">
              <w:rPr>
                <w:rFonts w:ascii="Times New Roman" w:hAnsi="Times New Roman" w:cs="Times New Roman"/>
                <w:sz w:val="24"/>
                <w:szCs w:val="24"/>
              </w:rPr>
              <w:t xml:space="preserve"> жауап</w:t>
            </w:r>
          </w:p>
        </w:tc>
      </w:tr>
    </w:tbl>
    <w:p w14:paraId="35477AD5" w14:textId="77777777" w:rsidR="00B72225" w:rsidRPr="006C26A4" w:rsidRDefault="00B72225" w:rsidP="00B72225">
      <w:pPr>
        <w:pStyle w:val="a3"/>
        <w:ind w:left="0"/>
        <w:rPr>
          <w:rFonts w:ascii="Times New Roman" w:hAnsi="Times New Roman" w:cs="Times New Roman"/>
          <w:b/>
        </w:rPr>
      </w:pPr>
    </w:p>
    <w:p w14:paraId="3E324340" w14:textId="77777777" w:rsidR="00B72225" w:rsidRPr="006C26A4" w:rsidRDefault="00B72225" w:rsidP="00B72225">
      <w:pPr>
        <w:pStyle w:val="a3"/>
        <w:spacing w:before="3"/>
        <w:ind w:left="0"/>
        <w:rPr>
          <w:rFonts w:ascii="Times New Roman" w:hAnsi="Times New Roman" w:cs="Times New Roman"/>
          <w:b/>
        </w:rPr>
      </w:pPr>
    </w:p>
    <w:p w14:paraId="294ACD43" w14:textId="77777777" w:rsidR="00B72225" w:rsidRPr="006C26A4" w:rsidRDefault="00B72225" w:rsidP="00B72225">
      <w:pPr>
        <w:spacing w:line="281" w:lineRule="exact"/>
        <w:ind w:left="462"/>
        <w:rPr>
          <w:rFonts w:ascii="Times New Roman" w:hAnsi="Times New Roman" w:cs="Times New Roman"/>
          <w:b/>
          <w:sz w:val="24"/>
          <w:szCs w:val="24"/>
        </w:rPr>
      </w:pPr>
      <w:r w:rsidRPr="006C26A4">
        <w:rPr>
          <w:rFonts w:ascii="Times New Roman" w:hAnsi="Times New Roman" w:cs="Times New Roman"/>
          <w:b/>
          <w:sz w:val="24"/>
          <w:szCs w:val="24"/>
        </w:rPr>
        <w:t>Әдебиеттер:</w:t>
      </w:r>
    </w:p>
    <w:p w14:paraId="2944C209" w14:textId="1CB5BDFC" w:rsidR="00EC100F" w:rsidRPr="006C26A4" w:rsidRDefault="00EC100F" w:rsidP="00EC100F">
      <w:pPr>
        <w:pStyle w:val="a8"/>
        <w:numPr>
          <w:ilvl w:val="0"/>
          <w:numId w:val="6"/>
        </w:numPr>
        <w:tabs>
          <w:tab w:val="left" w:pos="0"/>
          <w:tab w:val="left" w:pos="321"/>
          <w:tab w:val="left" w:pos="993"/>
          <w:tab w:val="left" w:pos="1134"/>
        </w:tabs>
        <w:ind w:left="37" w:firstLine="0"/>
        <w:jc w:val="both"/>
        <w:rPr>
          <w:rFonts w:ascii="Times New Roman" w:hAnsi="Times New Roman"/>
          <w:sz w:val="24"/>
          <w:szCs w:val="24"/>
          <w:lang w:val="en-US" w:eastAsia="zh-CN"/>
        </w:rPr>
      </w:pPr>
      <w:proofErr w:type="spellStart"/>
      <w:r w:rsidRPr="006C26A4">
        <w:rPr>
          <w:rFonts w:ascii="Times New Roman" w:hAnsi="Times New Roman"/>
          <w:sz w:val="24"/>
          <w:szCs w:val="24"/>
          <w:lang w:val="de-DE"/>
        </w:rPr>
        <w:t>Asnicar</w:t>
      </w:r>
      <w:proofErr w:type="spellEnd"/>
      <w:r w:rsidRPr="006C26A4">
        <w:rPr>
          <w:rFonts w:ascii="Times New Roman" w:hAnsi="Times New Roman"/>
          <w:sz w:val="24"/>
          <w:szCs w:val="24"/>
          <w:lang w:val="de-DE"/>
        </w:rPr>
        <w:t xml:space="preserve"> F</w:t>
      </w:r>
      <w:r w:rsidRPr="006C26A4">
        <w:rPr>
          <w:rFonts w:ascii="Times New Roman" w:hAnsi="Times New Roman"/>
          <w:sz w:val="24"/>
          <w:szCs w:val="24"/>
          <w:lang w:val="en-US"/>
        </w:rPr>
        <w:t>.</w:t>
      </w:r>
      <w:r w:rsidRPr="006C26A4">
        <w:rPr>
          <w:rFonts w:ascii="Times New Roman" w:hAnsi="Times New Roman"/>
          <w:sz w:val="24"/>
          <w:szCs w:val="24"/>
          <w:lang w:val="de-DE"/>
        </w:rPr>
        <w:t>, Weingart G</w:t>
      </w:r>
      <w:r w:rsidRPr="006C26A4">
        <w:rPr>
          <w:rFonts w:ascii="Times New Roman" w:hAnsi="Times New Roman"/>
          <w:sz w:val="24"/>
          <w:szCs w:val="24"/>
          <w:lang w:val="en-US"/>
        </w:rPr>
        <w:t>.</w:t>
      </w:r>
      <w:r w:rsidRPr="006C26A4">
        <w:rPr>
          <w:rFonts w:ascii="Times New Roman" w:hAnsi="Times New Roman"/>
          <w:sz w:val="24"/>
          <w:szCs w:val="24"/>
          <w:lang w:val="de-DE"/>
        </w:rPr>
        <w:t xml:space="preserve">, </w:t>
      </w:r>
      <w:proofErr w:type="spellStart"/>
      <w:r w:rsidRPr="006C26A4">
        <w:rPr>
          <w:rFonts w:ascii="Times New Roman" w:hAnsi="Times New Roman"/>
          <w:sz w:val="24"/>
          <w:szCs w:val="24"/>
          <w:lang w:val="de-DE"/>
        </w:rPr>
        <w:t>Tickle</w:t>
      </w:r>
      <w:proofErr w:type="spellEnd"/>
      <w:r w:rsidRPr="006C26A4">
        <w:rPr>
          <w:rFonts w:ascii="Times New Roman" w:hAnsi="Times New Roman"/>
          <w:sz w:val="24"/>
          <w:szCs w:val="24"/>
          <w:lang w:val="de-DE"/>
        </w:rPr>
        <w:t xml:space="preserve"> T</w:t>
      </w:r>
      <w:r w:rsidRPr="006C26A4">
        <w:rPr>
          <w:rFonts w:ascii="Times New Roman" w:hAnsi="Times New Roman"/>
          <w:sz w:val="24"/>
          <w:szCs w:val="24"/>
          <w:lang w:val="kk-KZ"/>
        </w:rPr>
        <w:t>.</w:t>
      </w:r>
      <w:r w:rsidRPr="006C26A4">
        <w:rPr>
          <w:rFonts w:ascii="Times New Roman" w:hAnsi="Times New Roman"/>
          <w:sz w:val="24"/>
          <w:szCs w:val="24"/>
          <w:lang w:val="de-DE"/>
        </w:rPr>
        <w:t xml:space="preserve">L, et al. </w:t>
      </w:r>
      <w:r w:rsidRPr="006C26A4">
        <w:rPr>
          <w:rFonts w:ascii="Times New Roman" w:hAnsi="Times New Roman"/>
          <w:sz w:val="24"/>
          <w:szCs w:val="24"/>
          <w:lang w:val="en-US"/>
        </w:rPr>
        <w:t xml:space="preserve">Compact graphical representation of phylogenetic data and metadata with </w:t>
      </w:r>
      <w:proofErr w:type="spellStart"/>
      <w:r w:rsidRPr="006C26A4">
        <w:rPr>
          <w:rFonts w:ascii="Times New Roman" w:hAnsi="Times New Roman"/>
          <w:sz w:val="24"/>
          <w:szCs w:val="24"/>
          <w:lang w:val="en-US"/>
        </w:rPr>
        <w:t>GraPhlAn</w:t>
      </w:r>
      <w:proofErr w:type="spellEnd"/>
      <w:r w:rsidRPr="006C26A4">
        <w:rPr>
          <w:rFonts w:ascii="Times New Roman" w:hAnsi="Times New Roman"/>
          <w:sz w:val="24"/>
          <w:szCs w:val="24"/>
          <w:lang w:val="en-US"/>
        </w:rPr>
        <w:t xml:space="preserve">. - </w:t>
      </w:r>
      <w:proofErr w:type="spellStart"/>
      <w:r w:rsidRPr="006C26A4">
        <w:rPr>
          <w:rFonts w:ascii="Times New Roman" w:hAnsi="Times New Roman"/>
          <w:sz w:val="24"/>
          <w:szCs w:val="24"/>
          <w:lang w:val="en-US"/>
        </w:rPr>
        <w:t>PeerJ</w:t>
      </w:r>
      <w:proofErr w:type="spellEnd"/>
      <w:r w:rsidRPr="006C26A4">
        <w:rPr>
          <w:rFonts w:ascii="Times New Roman" w:hAnsi="Times New Roman"/>
          <w:sz w:val="24"/>
          <w:szCs w:val="24"/>
          <w:lang w:val="en-US"/>
        </w:rPr>
        <w:t xml:space="preserve">, 2015. - P. </w:t>
      </w:r>
      <w:r w:rsidRPr="006C26A4">
        <w:rPr>
          <w:rFonts w:ascii="Times New Roman" w:hAnsi="Times New Roman"/>
          <w:sz w:val="24"/>
          <w:szCs w:val="24"/>
          <w:lang w:val="kk-KZ"/>
        </w:rPr>
        <w:t>1029</w:t>
      </w:r>
      <w:r w:rsidRPr="006C26A4">
        <w:rPr>
          <w:rFonts w:ascii="Times New Roman" w:hAnsi="Times New Roman"/>
          <w:sz w:val="24"/>
          <w:szCs w:val="24"/>
          <w:lang w:val="en-US"/>
        </w:rPr>
        <w:t>.</w:t>
      </w:r>
    </w:p>
    <w:p w14:paraId="4DD4A697" w14:textId="77777777" w:rsidR="00EC100F" w:rsidRPr="006C26A4"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4"/>
          <w:szCs w:val="24"/>
          <w:lang w:val="en-US"/>
        </w:rPr>
      </w:pPr>
      <w:r w:rsidRPr="006C26A4">
        <w:rPr>
          <w:rFonts w:ascii="Times New Roman" w:hAnsi="Times New Roman"/>
          <w:sz w:val="24"/>
          <w:szCs w:val="24"/>
          <w:lang w:val="en-US"/>
        </w:rPr>
        <w:t xml:space="preserve">Brian </w:t>
      </w:r>
      <w:r w:rsidRPr="006C26A4">
        <w:rPr>
          <w:rFonts w:ascii="Times New Roman" w:hAnsi="Times New Roman"/>
          <w:sz w:val="24"/>
          <w:szCs w:val="24"/>
        </w:rPr>
        <w:t>О</w:t>
      </w:r>
      <w:r w:rsidRPr="006C26A4">
        <w:rPr>
          <w:rFonts w:ascii="Times New Roman" w:hAnsi="Times New Roman"/>
          <w:sz w:val="24"/>
          <w:szCs w:val="24"/>
          <w:lang w:val="en-US"/>
        </w:rPr>
        <w:t xml:space="preserve">.D., Bergman N.H., </w:t>
      </w:r>
      <w:proofErr w:type="spellStart"/>
      <w:r w:rsidRPr="006C26A4">
        <w:rPr>
          <w:rFonts w:ascii="Times New Roman" w:hAnsi="Times New Roman"/>
          <w:sz w:val="24"/>
          <w:szCs w:val="24"/>
          <w:lang w:val="en-US"/>
        </w:rPr>
        <w:t>Phillippy</w:t>
      </w:r>
      <w:proofErr w:type="spellEnd"/>
      <w:r w:rsidRPr="006C26A4">
        <w:rPr>
          <w:rFonts w:ascii="Times New Roman" w:hAnsi="Times New Roman"/>
          <w:sz w:val="24"/>
          <w:szCs w:val="24"/>
          <w:lang w:val="en-US"/>
        </w:rPr>
        <w:t xml:space="preserve"> A.P. Interactive metagenomic visualization in a Web browser // BMC bioinformatics. – 2011. - Vol. 12, No. 1. -  P. 385.</w:t>
      </w:r>
    </w:p>
    <w:p w14:paraId="7207C818" w14:textId="77777777" w:rsidR="00EC100F" w:rsidRPr="006C26A4"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4"/>
          <w:szCs w:val="24"/>
          <w:lang w:val="en-US"/>
        </w:rPr>
      </w:pPr>
      <w:r w:rsidRPr="006C26A4">
        <w:rPr>
          <w:rFonts w:ascii="Times New Roman" w:hAnsi="Times New Roman"/>
          <w:sz w:val="24"/>
          <w:szCs w:val="24"/>
          <w:lang w:val="en-US"/>
        </w:rPr>
        <w:t xml:space="preserve"> </w:t>
      </w:r>
      <w:proofErr w:type="spellStart"/>
      <w:r w:rsidRPr="006C26A4">
        <w:rPr>
          <w:rFonts w:ascii="Times New Roman" w:hAnsi="Times New Roman"/>
          <w:sz w:val="24"/>
          <w:szCs w:val="24"/>
          <w:lang w:val="de-DE"/>
        </w:rPr>
        <w:t>Bulgarelli</w:t>
      </w:r>
      <w:proofErr w:type="spellEnd"/>
      <w:r w:rsidRPr="006C26A4">
        <w:rPr>
          <w:rFonts w:ascii="Times New Roman" w:hAnsi="Times New Roman"/>
          <w:sz w:val="24"/>
          <w:szCs w:val="24"/>
          <w:lang w:val="de-DE"/>
        </w:rPr>
        <w:t xml:space="preserve"> D., Garrido-</w:t>
      </w:r>
      <w:proofErr w:type="spellStart"/>
      <w:r w:rsidRPr="006C26A4">
        <w:rPr>
          <w:rFonts w:ascii="Times New Roman" w:hAnsi="Times New Roman"/>
          <w:sz w:val="24"/>
          <w:szCs w:val="24"/>
          <w:lang w:val="de-DE"/>
        </w:rPr>
        <w:t>Oter</w:t>
      </w:r>
      <w:proofErr w:type="spellEnd"/>
      <w:r w:rsidRPr="006C26A4">
        <w:rPr>
          <w:rFonts w:ascii="Times New Roman" w:hAnsi="Times New Roman"/>
          <w:sz w:val="24"/>
          <w:szCs w:val="24"/>
          <w:lang w:val="de-DE"/>
        </w:rPr>
        <w:t xml:space="preserve"> R., Münch P.C., et al. </w:t>
      </w:r>
      <w:r w:rsidRPr="006C26A4">
        <w:rPr>
          <w:rFonts w:ascii="Times New Roman" w:hAnsi="Times New Roman"/>
          <w:sz w:val="24"/>
          <w:szCs w:val="24"/>
          <w:lang w:val="en-US"/>
        </w:rPr>
        <w:t xml:space="preserve">Structure and function of the bacterial root microbiota in wild and domesticated barley // Cell host &amp; microbe. - </w:t>
      </w:r>
      <w:r w:rsidRPr="006C26A4">
        <w:rPr>
          <w:rFonts w:ascii="Times New Roman" w:hAnsi="Times New Roman"/>
          <w:sz w:val="24"/>
          <w:szCs w:val="24"/>
          <w:lang w:val="de-DE"/>
        </w:rPr>
        <w:t>2015. - V</w:t>
      </w:r>
      <w:proofErr w:type="spellStart"/>
      <w:r w:rsidRPr="006C26A4">
        <w:rPr>
          <w:rFonts w:ascii="Times New Roman" w:hAnsi="Times New Roman"/>
          <w:sz w:val="24"/>
          <w:szCs w:val="24"/>
          <w:lang w:val="en-US"/>
        </w:rPr>
        <w:t>ol</w:t>
      </w:r>
      <w:proofErr w:type="spellEnd"/>
      <w:r w:rsidRPr="006C26A4">
        <w:rPr>
          <w:rFonts w:ascii="Times New Roman" w:hAnsi="Times New Roman"/>
          <w:sz w:val="24"/>
          <w:szCs w:val="24"/>
          <w:lang w:val="en-US"/>
        </w:rPr>
        <w:t>. 17, No. 3. – P.392-403.</w:t>
      </w:r>
    </w:p>
    <w:p w14:paraId="2F94275F" w14:textId="77777777" w:rsidR="00EC100F" w:rsidRPr="006C26A4"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4"/>
          <w:szCs w:val="24"/>
          <w:lang w:val="en-US"/>
        </w:rPr>
      </w:pPr>
      <w:r w:rsidRPr="006C26A4">
        <w:rPr>
          <w:rFonts w:ascii="Times New Roman" w:hAnsi="Times New Roman"/>
          <w:sz w:val="24"/>
          <w:szCs w:val="24"/>
          <w:lang w:val="en-US"/>
        </w:rPr>
        <w:t xml:space="preserve"> Li B., et al. Characterization of tetracycline resistant bacterial community in saline activated sludge using batch stress incubation with high-throughput sequencing analysis // Water research</w:t>
      </w:r>
      <w:r w:rsidRPr="006C26A4">
        <w:rPr>
          <w:rFonts w:ascii="Times New Roman" w:hAnsi="Times New Roman"/>
          <w:sz w:val="24"/>
          <w:szCs w:val="24"/>
          <w:lang w:val="kk-KZ"/>
        </w:rPr>
        <w:t>.</w:t>
      </w:r>
      <w:r w:rsidRPr="006C26A4">
        <w:rPr>
          <w:rFonts w:ascii="Times New Roman" w:hAnsi="Times New Roman"/>
          <w:sz w:val="24"/>
          <w:szCs w:val="24"/>
          <w:lang w:val="en-US"/>
        </w:rPr>
        <w:t xml:space="preserve"> – 2013.  - Vol. 47, No. 13. - P. 4207-4216.</w:t>
      </w:r>
    </w:p>
    <w:p w14:paraId="61B73BA8" w14:textId="77777777" w:rsidR="00EC100F" w:rsidRPr="006C26A4"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4"/>
          <w:szCs w:val="24"/>
          <w:lang w:val="en-US"/>
        </w:rPr>
      </w:pPr>
      <w:r w:rsidRPr="006C26A4">
        <w:rPr>
          <w:rFonts w:ascii="Times New Roman" w:hAnsi="Times New Roman"/>
          <w:sz w:val="24"/>
          <w:szCs w:val="24"/>
          <w:lang w:val="en-US"/>
        </w:rPr>
        <w:t xml:space="preserve"> L</w:t>
      </w:r>
      <w:proofErr w:type="spellStart"/>
      <w:r w:rsidRPr="006C26A4">
        <w:rPr>
          <w:rFonts w:ascii="Times New Roman" w:hAnsi="Times New Roman"/>
          <w:sz w:val="24"/>
          <w:szCs w:val="24"/>
          <w:lang w:val="de-DE"/>
        </w:rPr>
        <w:t>undberg</w:t>
      </w:r>
      <w:proofErr w:type="spellEnd"/>
      <w:r w:rsidRPr="006C26A4">
        <w:rPr>
          <w:rFonts w:ascii="Times New Roman" w:hAnsi="Times New Roman"/>
          <w:sz w:val="24"/>
          <w:szCs w:val="24"/>
          <w:lang w:val="de-DE"/>
        </w:rPr>
        <w:t xml:space="preserve"> D.S., et al. P</w:t>
      </w:r>
      <w:proofErr w:type="spellStart"/>
      <w:r w:rsidRPr="006C26A4">
        <w:rPr>
          <w:rFonts w:ascii="Times New Roman" w:hAnsi="Times New Roman"/>
          <w:sz w:val="24"/>
          <w:szCs w:val="24"/>
          <w:lang w:val="en-US"/>
        </w:rPr>
        <w:t>ractical</w:t>
      </w:r>
      <w:proofErr w:type="spellEnd"/>
      <w:r w:rsidRPr="006C26A4">
        <w:rPr>
          <w:rFonts w:ascii="Times New Roman" w:hAnsi="Times New Roman"/>
          <w:sz w:val="24"/>
          <w:szCs w:val="24"/>
          <w:lang w:val="en-US"/>
        </w:rPr>
        <w:t xml:space="preserve"> innovations for high-throughput amplicon sequencing // Nature methods. – </w:t>
      </w:r>
      <w:r w:rsidRPr="006C26A4">
        <w:rPr>
          <w:rFonts w:ascii="Times New Roman" w:hAnsi="Times New Roman"/>
          <w:sz w:val="24"/>
          <w:szCs w:val="24"/>
          <w:lang w:val="de-DE"/>
        </w:rPr>
        <w:t>2013. - V</w:t>
      </w:r>
      <w:proofErr w:type="spellStart"/>
      <w:r w:rsidRPr="006C26A4">
        <w:rPr>
          <w:rFonts w:ascii="Times New Roman" w:hAnsi="Times New Roman"/>
          <w:sz w:val="24"/>
          <w:szCs w:val="24"/>
          <w:lang w:val="en-US"/>
        </w:rPr>
        <w:t>ol</w:t>
      </w:r>
      <w:proofErr w:type="spellEnd"/>
      <w:r w:rsidRPr="006C26A4">
        <w:rPr>
          <w:rFonts w:ascii="Times New Roman" w:hAnsi="Times New Roman"/>
          <w:sz w:val="24"/>
          <w:szCs w:val="24"/>
          <w:lang w:val="en-US"/>
        </w:rPr>
        <w:t>. 10, No. 10. - P. 999-1002.</w:t>
      </w:r>
    </w:p>
    <w:p w14:paraId="4D787532" w14:textId="1D87EEA5" w:rsidR="00EC100F" w:rsidRPr="006C26A4" w:rsidRDefault="00EC100F" w:rsidP="002924F1">
      <w:pPr>
        <w:pStyle w:val="a8"/>
        <w:numPr>
          <w:ilvl w:val="0"/>
          <w:numId w:val="6"/>
        </w:numPr>
        <w:shd w:val="clear" w:color="auto" w:fill="FFFFFF" w:themeFill="background1"/>
        <w:tabs>
          <w:tab w:val="left" w:pos="321"/>
          <w:tab w:val="left" w:pos="993"/>
        </w:tabs>
        <w:ind w:left="37" w:firstLine="0"/>
        <w:jc w:val="both"/>
        <w:rPr>
          <w:rFonts w:ascii="Times New Roman" w:eastAsiaTheme="minorHAnsi" w:hAnsi="Times New Roman"/>
          <w:sz w:val="24"/>
          <w:szCs w:val="24"/>
        </w:rPr>
      </w:pPr>
      <w:proofErr w:type="spellStart"/>
      <w:r w:rsidRPr="006C26A4">
        <w:rPr>
          <w:rFonts w:ascii="Times New Roman" w:hAnsi="Times New Roman"/>
          <w:color w:val="212529"/>
          <w:sz w:val="24"/>
          <w:szCs w:val="24"/>
          <w:shd w:val="clear" w:color="auto" w:fill="F8F9FA"/>
        </w:rPr>
        <w:t>Заядан</w:t>
      </w:r>
      <w:proofErr w:type="spellEnd"/>
      <w:r w:rsidRPr="006C26A4">
        <w:rPr>
          <w:rFonts w:ascii="Times New Roman" w:hAnsi="Times New Roman"/>
          <w:color w:val="212529"/>
          <w:sz w:val="24"/>
          <w:szCs w:val="24"/>
          <w:shd w:val="clear" w:color="auto" w:fill="F8F9FA"/>
        </w:rPr>
        <w:t xml:space="preserve"> Б.Қ. </w:t>
      </w:r>
      <w:proofErr w:type="spellStart"/>
      <w:r w:rsidRPr="006C26A4">
        <w:rPr>
          <w:rFonts w:ascii="Times New Roman" w:hAnsi="Times New Roman"/>
          <w:color w:val="212529"/>
          <w:sz w:val="24"/>
          <w:szCs w:val="24"/>
          <w:shd w:val="clear" w:color="auto" w:fill="F8F9FA"/>
        </w:rPr>
        <w:t>Экологиялық</w:t>
      </w:r>
      <w:proofErr w:type="spellEnd"/>
      <w:r w:rsidRPr="006C26A4">
        <w:rPr>
          <w:rFonts w:ascii="Times New Roman" w:hAnsi="Times New Roman"/>
          <w:color w:val="212529"/>
          <w:sz w:val="24"/>
          <w:szCs w:val="24"/>
          <w:shd w:val="clear" w:color="auto" w:fill="F8F9FA"/>
        </w:rPr>
        <w:t xml:space="preserve"> биотехнология: </w:t>
      </w:r>
      <w:proofErr w:type="spellStart"/>
      <w:r w:rsidRPr="006C26A4">
        <w:rPr>
          <w:rFonts w:ascii="Times New Roman" w:hAnsi="Times New Roman"/>
          <w:color w:val="212529"/>
          <w:sz w:val="24"/>
          <w:szCs w:val="24"/>
          <w:shd w:val="clear" w:color="auto" w:fill="F8F9FA"/>
        </w:rPr>
        <w:t>оқу</w:t>
      </w:r>
      <w:proofErr w:type="spellEnd"/>
      <w:r w:rsidRPr="006C26A4">
        <w:rPr>
          <w:rFonts w:ascii="Times New Roman" w:hAnsi="Times New Roman"/>
          <w:color w:val="212529"/>
          <w:sz w:val="24"/>
          <w:szCs w:val="24"/>
          <w:shd w:val="clear" w:color="auto" w:fill="F8F9FA"/>
        </w:rPr>
        <w:t xml:space="preserve"> </w:t>
      </w:r>
      <w:proofErr w:type="spellStart"/>
      <w:r w:rsidRPr="006C26A4">
        <w:rPr>
          <w:rFonts w:ascii="Times New Roman" w:hAnsi="Times New Roman"/>
          <w:color w:val="212529"/>
          <w:sz w:val="24"/>
          <w:szCs w:val="24"/>
          <w:shd w:val="clear" w:color="auto" w:fill="F8F9FA"/>
        </w:rPr>
        <w:t>құралы</w:t>
      </w:r>
      <w:proofErr w:type="spellEnd"/>
      <w:r w:rsidRPr="006C26A4">
        <w:rPr>
          <w:rFonts w:ascii="Times New Roman" w:hAnsi="Times New Roman"/>
          <w:color w:val="212529"/>
          <w:sz w:val="24"/>
          <w:szCs w:val="24"/>
          <w:shd w:val="clear" w:color="auto" w:fill="F8F9FA"/>
        </w:rPr>
        <w:t xml:space="preserve"> / </w:t>
      </w:r>
      <w:proofErr w:type="spellStart"/>
      <w:r w:rsidRPr="006C26A4">
        <w:rPr>
          <w:rFonts w:ascii="Times New Roman" w:hAnsi="Times New Roman"/>
          <w:color w:val="212529"/>
          <w:sz w:val="24"/>
          <w:szCs w:val="24"/>
          <w:shd w:val="clear" w:color="auto" w:fill="F8F9FA"/>
        </w:rPr>
        <w:t>Заядан</w:t>
      </w:r>
      <w:proofErr w:type="spellEnd"/>
      <w:r w:rsidRPr="006C26A4">
        <w:rPr>
          <w:rFonts w:ascii="Times New Roman" w:hAnsi="Times New Roman"/>
          <w:color w:val="212529"/>
          <w:sz w:val="24"/>
          <w:szCs w:val="24"/>
          <w:shd w:val="clear" w:color="auto" w:fill="F8F9FA"/>
        </w:rPr>
        <w:t xml:space="preserve"> Б.Қ.— Алматы: Казахский национальный университет им. аль-Фараби, 2014. — 316 c. </w:t>
      </w:r>
    </w:p>
    <w:p w14:paraId="2134DEDA" w14:textId="7C15EF0A" w:rsidR="00EC100F" w:rsidRPr="006C26A4" w:rsidRDefault="00EC100F" w:rsidP="00EC100F">
      <w:pPr>
        <w:pStyle w:val="a8"/>
        <w:numPr>
          <w:ilvl w:val="0"/>
          <w:numId w:val="6"/>
        </w:numPr>
        <w:tabs>
          <w:tab w:val="left" w:pos="321"/>
          <w:tab w:val="left" w:pos="993"/>
        </w:tabs>
        <w:ind w:left="37" w:firstLine="0"/>
        <w:jc w:val="both"/>
        <w:rPr>
          <w:rFonts w:ascii="Times New Roman" w:eastAsiaTheme="minorHAnsi" w:hAnsi="Times New Roman"/>
          <w:sz w:val="24"/>
          <w:szCs w:val="24"/>
        </w:rPr>
      </w:pPr>
      <w:r w:rsidRPr="006C26A4">
        <w:rPr>
          <w:rFonts w:ascii="Times New Roman" w:hAnsi="Times New Roman"/>
          <w:bCs/>
          <w:sz w:val="24"/>
          <w:szCs w:val="24"/>
          <w:shd w:val="clear" w:color="auto" w:fill="FFFFFF"/>
        </w:rPr>
        <w:t xml:space="preserve">Якупов Т. Р., </w:t>
      </w:r>
      <w:proofErr w:type="spellStart"/>
      <w:r w:rsidRPr="006C26A4">
        <w:rPr>
          <w:rFonts w:ascii="Times New Roman" w:hAnsi="Times New Roman"/>
          <w:bCs/>
          <w:sz w:val="24"/>
          <w:szCs w:val="24"/>
          <w:shd w:val="clear" w:color="auto" w:fill="FFFFFF"/>
        </w:rPr>
        <w:t>Фаизов</w:t>
      </w:r>
      <w:proofErr w:type="spellEnd"/>
      <w:r w:rsidRPr="006C26A4">
        <w:rPr>
          <w:rFonts w:ascii="Times New Roman" w:hAnsi="Times New Roman"/>
          <w:bCs/>
          <w:sz w:val="24"/>
          <w:szCs w:val="24"/>
          <w:shd w:val="clear" w:color="auto" w:fill="FFFFFF"/>
        </w:rPr>
        <w:t xml:space="preserve"> Т. Х.</w:t>
      </w:r>
      <w:r w:rsidRPr="006C26A4">
        <w:rPr>
          <w:rFonts w:ascii="Times New Roman" w:hAnsi="Times New Roman"/>
          <w:bCs/>
          <w:sz w:val="24"/>
          <w:szCs w:val="24"/>
          <w:shd w:val="clear" w:color="auto" w:fill="FFFFFF"/>
          <w:lang w:val="kk-KZ"/>
        </w:rPr>
        <w:t xml:space="preserve"> </w:t>
      </w:r>
      <w:r w:rsidRPr="006C26A4">
        <w:rPr>
          <w:rFonts w:ascii="Times New Roman" w:hAnsi="Times New Roman"/>
          <w:bCs/>
          <w:sz w:val="24"/>
          <w:szCs w:val="24"/>
        </w:rPr>
        <w:t>Молекулярная биотехнология: учебник для вузов</w:t>
      </w:r>
      <w:r w:rsidRPr="006C26A4">
        <w:rPr>
          <w:rFonts w:ascii="Times New Roman" w:hAnsi="Times New Roman"/>
          <w:bCs/>
          <w:sz w:val="24"/>
          <w:szCs w:val="24"/>
          <w:lang w:val="kk-KZ"/>
        </w:rPr>
        <w:t xml:space="preserve">. </w:t>
      </w:r>
      <w:r w:rsidRPr="006C26A4">
        <w:rPr>
          <w:rFonts w:ascii="Times New Roman" w:hAnsi="Times New Roman"/>
          <w:bCs/>
          <w:sz w:val="24"/>
          <w:szCs w:val="24"/>
          <w:shd w:val="clear" w:color="auto" w:fill="FFFFFF"/>
        </w:rPr>
        <w:t>Издательство "Лань"</w:t>
      </w:r>
      <w:r w:rsidRPr="006C26A4">
        <w:rPr>
          <w:rFonts w:ascii="Times New Roman" w:hAnsi="Times New Roman"/>
          <w:bCs/>
          <w:sz w:val="24"/>
          <w:szCs w:val="24"/>
          <w:lang w:val="kk-KZ"/>
        </w:rPr>
        <w:t xml:space="preserve">, </w:t>
      </w:r>
      <w:r w:rsidRPr="006C26A4">
        <w:rPr>
          <w:rFonts w:ascii="Times New Roman" w:hAnsi="Times New Roman"/>
          <w:bCs/>
          <w:sz w:val="24"/>
          <w:szCs w:val="24"/>
          <w:shd w:val="clear" w:color="auto" w:fill="FFFFFF"/>
        </w:rPr>
        <w:t>2020</w:t>
      </w:r>
      <w:r w:rsidRPr="006C26A4">
        <w:rPr>
          <w:rFonts w:ascii="Times New Roman" w:hAnsi="Times New Roman"/>
          <w:bCs/>
          <w:sz w:val="24"/>
          <w:szCs w:val="24"/>
          <w:shd w:val="clear" w:color="auto" w:fill="FFFFFF"/>
          <w:lang w:val="kk-KZ"/>
        </w:rPr>
        <w:t>, 160 стр</w:t>
      </w:r>
    </w:p>
    <w:p w14:paraId="708040C6" w14:textId="77777777" w:rsidR="00531212" w:rsidRPr="006C26A4" w:rsidRDefault="00531212" w:rsidP="00531212">
      <w:pPr>
        <w:pStyle w:val="a8"/>
        <w:tabs>
          <w:tab w:val="left" w:pos="321"/>
          <w:tab w:val="left" w:pos="993"/>
        </w:tabs>
        <w:ind w:left="37"/>
        <w:jc w:val="both"/>
        <w:rPr>
          <w:rFonts w:ascii="Times New Roman" w:eastAsiaTheme="minorHAnsi" w:hAnsi="Times New Roman"/>
          <w:sz w:val="24"/>
          <w:szCs w:val="24"/>
        </w:rPr>
      </w:pPr>
    </w:p>
    <w:p w14:paraId="045602F4" w14:textId="77777777" w:rsidR="00EC100F" w:rsidRPr="006C26A4" w:rsidRDefault="00EC100F" w:rsidP="00EC100F">
      <w:pPr>
        <w:pStyle w:val="a7"/>
        <w:shd w:val="clear" w:color="auto" w:fill="FFFFFF"/>
        <w:tabs>
          <w:tab w:val="left" w:pos="395"/>
        </w:tabs>
        <w:ind w:left="0"/>
        <w:rPr>
          <w:rFonts w:ascii="Times New Roman" w:hAnsi="Times New Roman" w:cs="Times New Roman"/>
          <w:b/>
          <w:sz w:val="24"/>
          <w:szCs w:val="24"/>
          <w:lang w:val="en-US"/>
        </w:rPr>
      </w:pPr>
      <w:r w:rsidRPr="006C26A4">
        <w:rPr>
          <w:rFonts w:ascii="Times New Roman" w:eastAsia="Calibri" w:hAnsi="Times New Roman" w:cs="Times New Roman"/>
          <w:b/>
          <w:sz w:val="24"/>
          <w:szCs w:val="24"/>
        </w:rPr>
        <w:t>Интернет-ресурстары</w:t>
      </w:r>
    </w:p>
    <w:p w14:paraId="72BBEF21" w14:textId="77777777" w:rsidR="00EC100F" w:rsidRPr="006C26A4" w:rsidRDefault="00000000"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4"/>
          <w:szCs w:val="24"/>
          <w:lang w:val="en-US"/>
        </w:rPr>
      </w:pPr>
      <w:hyperlink r:id="rId7" w:history="1">
        <w:r w:rsidR="00EC100F" w:rsidRPr="006C26A4">
          <w:rPr>
            <w:rStyle w:val="a9"/>
            <w:rFonts w:ascii="Times New Roman" w:hAnsi="Times New Roman" w:cs="Times New Roman"/>
            <w:color w:val="4472C4" w:themeColor="accent1"/>
            <w:sz w:val="24"/>
            <w:szCs w:val="24"/>
            <w:lang w:val="en-US"/>
          </w:rPr>
          <w:t xml:space="preserve">http://elibrary.kaznu.kz/ru/ </w:t>
        </w:r>
      </w:hyperlink>
    </w:p>
    <w:p w14:paraId="2ED1B070" w14:textId="77777777" w:rsidR="00EC100F" w:rsidRPr="006C26A4" w:rsidRDefault="00000000"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4"/>
          <w:szCs w:val="24"/>
        </w:rPr>
      </w:pPr>
      <w:hyperlink r:id="rId8" w:history="1">
        <w:r w:rsidR="00EC100F" w:rsidRPr="006C26A4">
          <w:rPr>
            <w:rStyle w:val="a9"/>
            <w:rFonts w:ascii="Times New Roman" w:hAnsi="Times New Roman" w:cs="Times New Roman"/>
            <w:color w:val="4472C4" w:themeColor="accent1"/>
            <w:sz w:val="24"/>
            <w:szCs w:val="24"/>
          </w:rPr>
          <w:t>https://mosmetod.ru/</w:t>
        </w:r>
      </w:hyperlink>
    </w:p>
    <w:p w14:paraId="3D6A7E72" w14:textId="77777777" w:rsidR="00EC100F" w:rsidRPr="006C26A4" w:rsidRDefault="00EC100F"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4"/>
          <w:szCs w:val="24"/>
        </w:rPr>
      </w:pPr>
      <w:r w:rsidRPr="006C26A4">
        <w:rPr>
          <w:rFonts w:ascii="Times New Roman" w:hAnsi="Times New Roman" w:cs="Times New Roman"/>
          <w:color w:val="4472C4" w:themeColor="accent1"/>
          <w:sz w:val="24"/>
          <w:szCs w:val="24"/>
        </w:rPr>
        <w:lastRenderedPageBreak/>
        <w:t>https://works.doklad.ru/</w:t>
      </w:r>
    </w:p>
    <w:p w14:paraId="3981B960" w14:textId="77777777" w:rsidR="00EC100F" w:rsidRPr="006C26A4" w:rsidRDefault="00EC100F"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4"/>
          <w:szCs w:val="24"/>
          <w:lang w:val="en-US"/>
        </w:rPr>
      </w:pPr>
      <w:r w:rsidRPr="006C26A4">
        <w:rPr>
          <w:rFonts w:ascii="Times New Roman" w:hAnsi="Times New Roman" w:cs="Times New Roman"/>
          <w:color w:val="4472C4" w:themeColor="accent1"/>
          <w:sz w:val="24"/>
          <w:szCs w:val="24"/>
        </w:rPr>
        <w:t xml:space="preserve"> https:</w:t>
      </w:r>
      <w:hyperlink r:id="rId9" w:history="1">
        <w:r w:rsidRPr="006C26A4">
          <w:rPr>
            <w:rStyle w:val="a9"/>
            <w:rFonts w:ascii="Times New Roman" w:hAnsi="Times New Roman" w:cs="Times New Roman"/>
            <w:color w:val="4472C4" w:themeColor="accent1"/>
            <w:sz w:val="24"/>
            <w:szCs w:val="24"/>
            <w:lang w:val="en-US"/>
          </w:rPr>
          <w:t>//cyberleninka.ru/</w:t>
        </w:r>
      </w:hyperlink>
      <w:r w:rsidRPr="006C26A4">
        <w:rPr>
          <w:rFonts w:ascii="Times New Roman" w:hAnsi="Times New Roman" w:cs="Times New Roman"/>
          <w:color w:val="4472C4" w:themeColor="accent1"/>
          <w:sz w:val="24"/>
          <w:szCs w:val="24"/>
          <w:lang w:val="en-US"/>
        </w:rPr>
        <w:t xml:space="preserve"> </w:t>
      </w:r>
    </w:p>
    <w:p w14:paraId="7DDE2BA2" w14:textId="39789B42" w:rsidR="008E5F0F" w:rsidRPr="006C26A4" w:rsidRDefault="00EC100F"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4"/>
          <w:szCs w:val="24"/>
        </w:rPr>
      </w:pPr>
      <w:r w:rsidRPr="006C26A4">
        <w:rPr>
          <w:rFonts w:ascii="Times New Roman" w:hAnsi="Times New Roman" w:cs="Times New Roman"/>
          <w:color w:val="4472C4" w:themeColor="accent1"/>
          <w:sz w:val="24"/>
          <w:szCs w:val="24"/>
          <w:lang w:val="en-US"/>
        </w:rPr>
        <w:t> </w:t>
      </w:r>
      <w:hyperlink r:id="rId10" w:history="1">
        <w:r w:rsidR="008E5F0F" w:rsidRPr="006C26A4">
          <w:rPr>
            <w:rStyle w:val="a9"/>
            <w:rFonts w:ascii="Times New Roman" w:hAnsi="Times New Roman" w:cs="Times New Roman"/>
            <w:sz w:val="24"/>
            <w:szCs w:val="24"/>
            <w:lang w:val="en-US"/>
          </w:rPr>
          <w:t>https://research-journal.org/</w:t>
        </w:r>
      </w:hyperlink>
    </w:p>
    <w:p w14:paraId="598756FC" w14:textId="772FBFCE" w:rsidR="00B72225" w:rsidRPr="008E5F0F" w:rsidRDefault="00EC100F" w:rsidP="00EC100F">
      <w:pPr>
        <w:pStyle w:val="a7"/>
        <w:widowControl/>
        <w:numPr>
          <w:ilvl w:val="0"/>
          <w:numId w:val="5"/>
        </w:numPr>
        <w:shd w:val="clear" w:color="auto" w:fill="FFFFFF"/>
        <w:tabs>
          <w:tab w:val="left" w:pos="395"/>
        </w:tabs>
        <w:autoSpaceDE/>
        <w:autoSpaceDN/>
        <w:ind w:right="0"/>
        <w:contextualSpacing/>
        <w:rPr>
          <w:rFonts w:ascii="Times New Roman" w:hAnsi="Times New Roman" w:cs="Times New Roman"/>
          <w:color w:val="4472C4" w:themeColor="accent1"/>
          <w:sz w:val="28"/>
          <w:szCs w:val="28"/>
        </w:rPr>
        <w:sectPr w:rsidR="00B72225" w:rsidRPr="008E5F0F">
          <w:footerReference w:type="default" r:id="rId11"/>
          <w:pgSz w:w="11910" w:h="16840"/>
          <w:pgMar w:top="1080" w:right="740" w:bottom="900" w:left="1240" w:header="0" w:footer="716" w:gutter="0"/>
          <w:cols w:space="720"/>
        </w:sectPr>
      </w:pPr>
      <w:r w:rsidRPr="006C26A4">
        <w:rPr>
          <w:rFonts w:ascii="Times New Roman" w:hAnsi="Times New Roman" w:cs="Times New Roman"/>
          <w:color w:val="4472C4" w:themeColor="accent1"/>
          <w:sz w:val="24"/>
          <w:szCs w:val="24"/>
        </w:rPr>
        <w:t>https://www.twirpx.com/</w:t>
      </w:r>
    </w:p>
    <w:p w14:paraId="20FB3C73" w14:textId="77777777" w:rsidR="004A0F76" w:rsidRDefault="004A0F76"/>
    <w:sectPr w:rsidR="004A0F76">
      <w:pgSz w:w="11910" w:h="16840"/>
      <w:pgMar w:top="1080" w:right="740" w:bottom="900" w:left="1240" w:header="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44456" w14:textId="77777777" w:rsidR="00990226" w:rsidRDefault="00990226">
      <w:r>
        <w:separator/>
      </w:r>
    </w:p>
  </w:endnote>
  <w:endnote w:type="continuationSeparator" w:id="0">
    <w:p w14:paraId="71AC1812" w14:textId="77777777" w:rsidR="00990226" w:rsidRDefault="0099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F7AE" w14:textId="1226B824" w:rsidR="003745F0" w:rsidRDefault="001B0D98">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0DFDBAA1" wp14:editId="72BE85FA">
              <wp:simplePos x="0" y="0"/>
              <wp:positionH relativeFrom="page">
                <wp:posOffset>6912610</wp:posOffset>
              </wp:positionH>
              <wp:positionV relativeFrom="page">
                <wp:posOffset>10097770</wp:posOffset>
              </wp:positionV>
              <wp:extent cx="159385" cy="1524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52400"/>
                      </a:xfrm>
                      <a:prstGeom prst="rect">
                        <a:avLst/>
                      </a:prstGeom>
                      <a:noFill/>
                      <a:ln>
                        <a:noFill/>
                      </a:ln>
                    </wps:spPr>
                    <wps:txbx>
                      <w:txbxContent>
                        <w:p w14:paraId="15809D78" w14:textId="77777777" w:rsidR="003745F0" w:rsidRDefault="008F3568">
                          <w:pPr>
                            <w:spacing w:line="220" w:lineRule="exact"/>
                            <w:ind w:left="60"/>
                            <w:rPr>
                              <w:sz w:val="20"/>
                            </w:rPr>
                          </w:pPr>
                          <w:r>
                            <w:fldChar w:fldCharType="begin"/>
                          </w:r>
                          <w:r>
                            <w:rPr>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DBAA1" id="_x0000_t202" coordsize="21600,21600" o:spt="202" path="m,l,21600r21600,l21600,xe">
              <v:stroke joinstyle="miter"/>
              <v:path gradientshapeok="t" o:connecttype="rect"/>
            </v:shapetype>
            <v:shape id="Надпись 1" o:spid="_x0000_s1026" type="#_x0000_t202" style="position:absolute;margin-left:544.3pt;margin-top:795.1pt;width:12.5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" filled="f" stroked="f">
              <v:textbox inset="0,0,0,0">
                <w:txbxContent>
                  <w:p w14:paraId="15809D78" w14:textId="77777777" w:rsidR="003745F0" w:rsidRDefault="008F3568">
                    <w:pPr>
                      <w:spacing w:line="220" w:lineRule="exact"/>
                      <w:ind w:left="60"/>
                      <w:rPr>
                        <w:sz w:val="20"/>
                      </w:rPr>
                    </w:pPr>
                    <w:r>
                      <w:fldChar w:fldCharType="begin"/>
                    </w:r>
                    <w:r>
                      <w:rPr>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9863" w14:textId="77777777" w:rsidR="00990226" w:rsidRDefault="00990226">
      <w:r>
        <w:separator/>
      </w:r>
    </w:p>
  </w:footnote>
  <w:footnote w:type="continuationSeparator" w:id="0">
    <w:p w14:paraId="3CC02151" w14:textId="77777777" w:rsidR="00990226" w:rsidRDefault="00990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2336"/>
    <w:multiLevelType w:val="hybridMultilevel"/>
    <w:tmpl w:val="4AF4DE4E"/>
    <w:lvl w:ilvl="0" w:tplc="13480660">
      <w:start w:val="1"/>
      <w:numFmt w:val="decimal"/>
      <w:lvlText w:val="%1."/>
      <w:lvlJc w:val="left"/>
      <w:pPr>
        <w:ind w:left="817" w:hanging="356"/>
      </w:pPr>
      <w:rPr>
        <w:rFonts w:ascii="Times New Roman" w:eastAsia="Cambria Math" w:hAnsi="Times New Roman" w:cs="Times New Roman" w:hint="default"/>
        <w:b w:val="0"/>
        <w:bCs w:val="0"/>
        <w:i w:val="0"/>
        <w:iCs w:val="0"/>
        <w:spacing w:val="-1"/>
        <w:w w:val="100"/>
        <w:sz w:val="24"/>
        <w:szCs w:val="24"/>
        <w:lang w:val="kk-KZ" w:eastAsia="en-US" w:bidi="ar-SA"/>
      </w:rPr>
    </w:lvl>
    <w:lvl w:ilvl="1" w:tplc="1D34D00A">
      <w:numFmt w:val="bullet"/>
      <w:lvlText w:val="•"/>
      <w:lvlJc w:val="left"/>
      <w:pPr>
        <w:ind w:left="1730" w:hanging="356"/>
      </w:pPr>
      <w:rPr>
        <w:rFonts w:hint="default"/>
        <w:lang w:val="kk-KZ" w:eastAsia="en-US" w:bidi="ar-SA"/>
      </w:rPr>
    </w:lvl>
    <w:lvl w:ilvl="2" w:tplc="C3B0B094">
      <w:numFmt w:val="bullet"/>
      <w:lvlText w:val="•"/>
      <w:lvlJc w:val="left"/>
      <w:pPr>
        <w:ind w:left="2641" w:hanging="356"/>
      </w:pPr>
      <w:rPr>
        <w:rFonts w:hint="default"/>
        <w:lang w:val="kk-KZ" w:eastAsia="en-US" w:bidi="ar-SA"/>
      </w:rPr>
    </w:lvl>
    <w:lvl w:ilvl="3" w:tplc="A804537A">
      <w:numFmt w:val="bullet"/>
      <w:lvlText w:val="•"/>
      <w:lvlJc w:val="left"/>
      <w:pPr>
        <w:ind w:left="3551" w:hanging="356"/>
      </w:pPr>
      <w:rPr>
        <w:rFonts w:hint="default"/>
        <w:lang w:val="kk-KZ" w:eastAsia="en-US" w:bidi="ar-SA"/>
      </w:rPr>
    </w:lvl>
    <w:lvl w:ilvl="4" w:tplc="C28AB23E">
      <w:numFmt w:val="bullet"/>
      <w:lvlText w:val="•"/>
      <w:lvlJc w:val="left"/>
      <w:pPr>
        <w:ind w:left="4462" w:hanging="356"/>
      </w:pPr>
      <w:rPr>
        <w:rFonts w:hint="default"/>
        <w:lang w:val="kk-KZ" w:eastAsia="en-US" w:bidi="ar-SA"/>
      </w:rPr>
    </w:lvl>
    <w:lvl w:ilvl="5" w:tplc="729E9980">
      <w:numFmt w:val="bullet"/>
      <w:lvlText w:val="•"/>
      <w:lvlJc w:val="left"/>
      <w:pPr>
        <w:ind w:left="5373" w:hanging="356"/>
      </w:pPr>
      <w:rPr>
        <w:rFonts w:hint="default"/>
        <w:lang w:val="kk-KZ" w:eastAsia="en-US" w:bidi="ar-SA"/>
      </w:rPr>
    </w:lvl>
    <w:lvl w:ilvl="6" w:tplc="281E6036">
      <w:numFmt w:val="bullet"/>
      <w:lvlText w:val="•"/>
      <w:lvlJc w:val="left"/>
      <w:pPr>
        <w:ind w:left="6283" w:hanging="356"/>
      </w:pPr>
      <w:rPr>
        <w:rFonts w:hint="default"/>
        <w:lang w:val="kk-KZ" w:eastAsia="en-US" w:bidi="ar-SA"/>
      </w:rPr>
    </w:lvl>
    <w:lvl w:ilvl="7" w:tplc="66D6C0A0">
      <w:numFmt w:val="bullet"/>
      <w:lvlText w:val="•"/>
      <w:lvlJc w:val="left"/>
      <w:pPr>
        <w:ind w:left="7194" w:hanging="356"/>
      </w:pPr>
      <w:rPr>
        <w:rFonts w:hint="default"/>
        <w:lang w:val="kk-KZ" w:eastAsia="en-US" w:bidi="ar-SA"/>
      </w:rPr>
    </w:lvl>
    <w:lvl w:ilvl="8" w:tplc="7354C44C">
      <w:numFmt w:val="bullet"/>
      <w:lvlText w:val="•"/>
      <w:lvlJc w:val="left"/>
      <w:pPr>
        <w:ind w:left="8105" w:hanging="356"/>
      </w:pPr>
      <w:rPr>
        <w:rFonts w:hint="default"/>
        <w:lang w:val="kk-KZ" w:eastAsia="en-US" w:bidi="ar-SA"/>
      </w:rPr>
    </w:lvl>
  </w:abstractNum>
  <w:abstractNum w:abstractNumId="1" w15:restartNumberingAfterBreak="0">
    <w:nsid w:val="0B5A257C"/>
    <w:multiLevelType w:val="hybridMultilevel"/>
    <w:tmpl w:val="5F98E1D4"/>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E1D7532"/>
    <w:multiLevelType w:val="hybridMultilevel"/>
    <w:tmpl w:val="17EC22B2"/>
    <w:lvl w:ilvl="0" w:tplc="0419000F">
      <w:start w:val="1"/>
      <w:numFmt w:val="decimal"/>
      <w:lvlText w:val="%1."/>
      <w:lvlJc w:val="left"/>
      <w:pPr>
        <w:ind w:left="501" w:hanging="360"/>
      </w:p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start w:val="1"/>
      <w:numFmt w:val="lowerLetter"/>
      <w:lvlText w:val="%5."/>
      <w:lvlJc w:val="left"/>
      <w:pPr>
        <w:ind w:left="3381" w:hanging="360"/>
      </w:pPr>
    </w:lvl>
    <w:lvl w:ilvl="5" w:tplc="0419001B">
      <w:start w:val="1"/>
      <w:numFmt w:val="lowerRoman"/>
      <w:lvlText w:val="%6."/>
      <w:lvlJc w:val="right"/>
      <w:pPr>
        <w:ind w:left="4101" w:hanging="180"/>
      </w:pPr>
    </w:lvl>
    <w:lvl w:ilvl="6" w:tplc="0419000F">
      <w:start w:val="1"/>
      <w:numFmt w:val="decimal"/>
      <w:lvlText w:val="%7."/>
      <w:lvlJc w:val="left"/>
      <w:pPr>
        <w:ind w:left="4821" w:hanging="360"/>
      </w:pPr>
    </w:lvl>
    <w:lvl w:ilvl="7" w:tplc="04190019">
      <w:start w:val="1"/>
      <w:numFmt w:val="lowerLetter"/>
      <w:lvlText w:val="%8."/>
      <w:lvlJc w:val="left"/>
      <w:pPr>
        <w:ind w:left="5541" w:hanging="360"/>
      </w:pPr>
    </w:lvl>
    <w:lvl w:ilvl="8" w:tplc="0419001B">
      <w:start w:val="1"/>
      <w:numFmt w:val="lowerRoman"/>
      <w:lvlText w:val="%9."/>
      <w:lvlJc w:val="right"/>
      <w:pPr>
        <w:ind w:left="6261" w:hanging="180"/>
      </w:pPr>
    </w:lvl>
  </w:abstractNum>
  <w:abstractNum w:abstractNumId="3" w15:restartNumberingAfterBreak="0">
    <w:nsid w:val="79463D3A"/>
    <w:multiLevelType w:val="hybridMultilevel"/>
    <w:tmpl w:val="12A6EC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DED4987"/>
    <w:multiLevelType w:val="hybridMultilevel"/>
    <w:tmpl w:val="1C4A9280"/>
    <w:lvl w:ilvl="0" w:tplc="E222B818">
      <w:start w:val="1"/>
      <w:numFmt w:val="decimal"/>
      <w:lvlText w:val="%1."/>
      <w:lvlJc w:val="left"/>
      <w:pPr>
        <w:ind w:left="462" w:hanging="360"/>
      </w:pPr>
      <w:rPr>
        <w:rFonts w:ascii="Cambria Math" w:eastAsia="Cambria Math" w:hAnsi="Cambria Math" w:cs="Cambria Math" w:hint="default"/>
        <w:b w:val="0"/>
        <w:bCs w:val="0"/>
        <w:i w:val="0"/>
        <w:iCs w:val="0"/>
        <w:spacing w:val="-1"/>
        <w:w w:val="100"/>
        <w:sz w:val="24"/>
        <w:szCs w:val="24"/>
        <w:lang w:val="kk-KZ" w:eastAsia="en-US" w:bidi="ar-SA"/>
      </w:rPr>
    </w:lvl>
    <w:lvl w:ilvl="1" w:tplc="F78EC88E">
      <w:start w:val="1"/>
      <w:numFmt w:val="decimal"/>
      <w:lvlText w:val="%2."/>
      <w:lvlJc w:val="left"/>
      <w:pPr>
        <w:ind w:left="944" w:hanging="235"/>
        <w:jc w:val="right"/>
      </w:pPr>
      <w:rPr>
        <w:rFonts w:ascii="Cambria Math" w:eastAsia="Cambria Math" w:hAnsi="Cambria Math" w:cs="Cambria Math" w:hint="default"/>
        <w:b w:val="0"/>
        <w:bCs w:val="0"/>
        <w:i w:val="0"/>
        <w:iCs w:val="0"/>
        <w:spacing w:val="-1"/>
        <w:w w:val="100"/>
        <w:sz w:val="24"/>
        <w:szCs w:val="24"/>
        <w:lang w:val="kk-KZ" w:eastAsia="en-US" w:bidi="ar-SA"/>
      </w:rPr>
    </w:lvl>
    <w:lvl w:ilvl="2" w:tplc="6DDC3346">
      <w:numFmt w:val="bullet"/>
      <w:lvlText w:val="•"/>
      <w:lvlJc w:val="left"/>
      <w:pPr>
        <w:ind w:left="1725" w:hanging="235"/>
      </w:pPr>
      <w:rPr>
        <w:rFonts w:hint="default"/>
        <w:lang w:val="kk-KZ" w:eastAsia="en-US" w:bidi="ar-SA"/>
      </w:rPr>
    </w:lvl>
    <w:lvl w:ilvl="3" w:tplc="821A8E10">
      <w:numFmt w:val="bullet"/>
      <w:lvlText w:val="•"/>
      <w:lvlJc w:val="left"/>
      <w:pPr>
        <w:ind w:left="2750" w:hanging="235"/>
      </w:pPr>
      <w:rPr>
        <w:rFonts w:hint="default"/>
        <w:lang w:val="kk-KZ" w:eastAsia="en-US" w:bidi="ar-SA"/>
      </w:rPr>
    </w:lvl>
    <w:lvl w:ilvl="4" w:tplc="6B52C62A">
      <w:numFmt w:val="bullet"/>
      <w:lvlText w:val="•"/>
      <w:lvlJc w:val="left"/>
      <w:pPr>
        <w:ind w:left="3775" w:hanging="235"/>
      </w:pPr>
      <w:rPr>
        <w:rFonts w:hint="default"/>
        <w:lang w:val="kk-KZ" w:eastAsia="en-US" w:bidi="ar-SA"/>
      </w:rPr>
    </w:lvl>
    <w:lvl w:ilvl="5" w:tplc="EFEE2000">
      <w:numFmt w:val="bullet"/>
      <w:lvlText w:val="•"/>
      <w:lvlJc w:val="left"/>
      <w:pPr>
        <w:ind w:left="4800" w:hanging="235"/>
      </w:pPr>
      <w:rPr>
        <w:rFonts w:hint="default"/>
        <w:lang w:val="kk-KZ" w:eastAsia="en-US" w:bidi="ar-SA"/>
      </w:rPr>
    </w:lvl>
    <w:lvl w:ilvl="6" w:tplc="E6DC45CA">
      <w:numFmt w:val="bullet"/>
      <w:lvlText w:val="•"/>
      <w:lvlJc w:val="left"/>
      <w:pPr>
        <w:ind w:left="5825" w:hanging="235"/>
      </w:pPr>
      <w:rPr>
        <w:rFonts w:hint="default"/>
        <w:lang w:val="kk-KZ" w:eastAsia="en-US" w:bidi="ar-SA"/>
      </w:rPr>
    </w:lvl>
    <w:lvl w:ilvl="7" w:tplc="C64E3348">
      <w:numFmt w:val="bullet"/>
      <w:lvlText w:val="•"/>
      <w:lvlJc w:val="left"/>
      <w:pPr>
        <w:ind w:left="6850" w:hanging="235"/>
      </w:pPr>
      <w:rPr>
        <w:rFonts w:hint="default"/>
        <w:lang w:val="kk-KZ" w:eastAsia="en-US" w:bidi="ar-SA"/>
      </w:rPr>
    </w:lvl>
    <w:lvl w:ilvl="8" w:tplc="A5040C24">
      <w:numFmt w:val="bullet"/>
      <w:lvlText w:val="•"/>
      <w:lvlJc w:val="left"/>
      <w:pPr>
        <w:ind w:left="7876" w:hanging="235"/>
      </w:pPr>
      <w:rPr>
        <w:rFonts w:hint="default"/>
        <w:lang w:val="kk-KZ" w:eastAsia="en-US" w:bidi="ar-SA"/>
      </w:rPr>
    </w:lvl>
  </w:abstractNum>
  <w:abstractNum w:abstractNumId="5" w15:restartNumberingAfterBreak="0">
    <w:nsid w:val="7EE14FE1"/>
    <w:multiLevelType w:val="hybridMultilevel"/>
    <w:tmpl w:val="7B9ECFCC"/>
    <w:lvl w:ilvl="0" w:tplc="65304DD2">
      <w:start w:val="1"/>
      <w:numFmt w:val="decimal"/>
      <w:lvlText w:val="%1."/>
      <w:lvlJc w:val="left"/>
      <w:pPr>
        <w:ind w:left="720" w:hanging="360"/>
      </w:pPr>
      <w:rPr>
        <w:rFonts w:ascii="Times New Roman" w:eastAsia="Times New Roman" w:hAnsi="Times New Roman" w:cs="Times New Roman"/>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44813479">
    <w:abstractNumId w:val="4"/>
  </w:num>
  <w:num w:numId="2" w16cid:durableId="494490406">
    <w:abstractNumId w:val="0"/>
  </w:num>
  <w:num w:numId="3" w16cid:durableId="2039961536">
    <w:abstractNumId w:val="3"/>
  </w:num>
  <w:num w:numId="4" w16cid:durableId="101993700">
    <w:abstractNumId w:val="1"/>
  </w:num>
  <w:num w:numId="5" w16cid:durableId="1133058032">
    <w:abstractNumId w:val="5"/>
  </w:num>
  <w:num w:numId="6" w16cid:durableId="20194992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76"/>
    <w:rsid w:val="000A00FE"/>
    <w:rsid w:val="001B0D98"/>
    <w:rsid w:val="001E17F8"/>
    <w:rsid w:val="002924F1"/>
    <w:rsid w:val="003745F0"/>
    <w:rsid w:val="00421CFC"/>
    <w:rsid w:val="00457695"/>
    <w:rsid w:val="00457A56"/>
    <w:rsid w:val="004A0F76"/>
    <w:rsid w:val="004B2F19"/>
    <w:rsid w:val="004C73EE"/>
    <w:rsid w:val="00500CD0"/>
    <w:rsid w:val="00521F1A"/>
    <w:rsid w:val="00531212"/>
    <w:rsid w:val="005B3DF5"/>
    <w:rsid w:val="005E6977"/>
    <w:rsid w:val="005F6220"/>
    <w:rsid w:val="00605E28"/>
    <w:rsid w:val="00614FB2"/>
    <w:rsid w:val="00616D9F"/>
    <w:rsid w:val="00671FFA"/>
    <w:rsid w:val="006B2556"/>
    <w:rsid w:val="006C26A4"/>
    <w:rsid w:val="00700698"/>
    <w:rsid w:val="0071790C"/>
    <w:rsid w:val="007524DA"/>
    <w:rsid w:val="007B65B5"/>
    <w:rsid w:val="008464A6"/>
    <w:rsid w:val="00854A5C"/>
    <w:rsid w:val="0087482D"/>
    <w:rsid w:val="00895D24"/>
    <w:rsid w:val="008E5F0F"/>
    <w:rsid w:val="008F3568"/>
    <w:rsid w:val="0091415A"/>
    <w:rsid w:val="00975668"/>
    <w:rsid w:val="00990226"/>
    <w:rsid w:val="009B3890"/>
    <w:rsid w:val="009B7363"/>
    <w:rsid w:val="00A42940"/>
    <w:rsid w:val="00A506C6"/>
    <w:rsid w:val="00A53973"/>
    <w:rsid w:val="00AC69A4"/>
    <w:rsid w:val="00B16BC0"/>
    <w:rsid w:val="00B72225"/>
    <w:rsid w:val="00B9090F"/>
    <w:rsid w:val="00BB4338"/>
    <w:rsid w:val="00BF5C30"/>
    <w:rsid w:val="00C57832"/>
    <w:rsid w:val="00C90F1B"/>
    <w:rsid w:val="00CC2C8A"/>
    <w:rsid w:val="00D210F8"/>
    <w:rsid w:val="00E42974"/>
    <w:rsid w:val="00E96BA9"/>
    <w:rsid w:val="00EC100F"/>
    <w:rsid w:val="00EF38BB"/>
    <w:rsid w:val="00F54CC7"/>
    <w:rsid w:val="00F81619"/>
    <w:rsid w:val="00FA6F4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9FBC9"/>
  <w15:docId w15:val="{E04138EB-B945-440A-91FE-A29EC654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225"/>
    <w:pPr>
      <w:widowControl w:val="0"/>
      <w:autoSpaceDE w:val="0"/>
      <w:autoSpaceDN w:val="0"/>
      <w:spacing w:after="0" w:line="240" w:lineRule="auto"/>
    </w:pPr>
    <w:rPr>
      <w:rFonts w:ascii="Cambria Math" w:eastAsia="Cambria Math" w:hAnsi="Cambria Math" w:cs="Cambria Math"/>
      <w:lang w:val="kk-KZ"/>
    </w:rPr>
  </w:style>
  <w:style w:type="paragraph" w:styleId="1">
    <w:name w:val="heading 1"/>
    <w:basedOn w:val="a"/>
    <w:link w:val="10"/>
    <w:uiPriority w:val="9"/>
    <w:qFormat/>
    <w:rsid w:val="00B72225"/>
    <w:pPr>
      <w:ind w:left="4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225"/>
    <w:rPr>
      <w:rFonts w:ascii="Cambria Math" w:eastAsia="Cambria Math" w:hAnsi="Cambria Math" w:cs="Cambria Math"/>
      <w:b/>
      <w:bCs/>
      <w:sz w:val="24"/>
      <w:szCs w:val="24"/>
      <w:lang w:val="kk-KZ"/>
    </w:rPr>
  </w:style>
  <w:style w:type="table" w:customStyle="1" w:styleId="TableNormal">
    <w:name w:val="Table Normal"/>
    <w:uiPriority w:val="2"/>
    <w:semiHidden/>
    <w:unhideWhenUsed/>
    <w:qFormat/>
    <w:rsid w:val="00B722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72225"/>
    <w:pPr>
      <w:ind w:left="462"/>
    </w:pPr>
    <w:rPr>
      <w:sz w:val="24"/>
      <w:szCs w:val="24"/>
    </w:rPr>
  </w:style>
  <w:style w:type="character" w:customStyle="1" w:styleId="a4">
    <w:name w:val="Основной текст Знак"/>
    <w:basedOn w:val="a0"/>
    <w:link w:val="a3"/>
    <w:uiPriority w:val="1"/>
    <w:rsid w:val="00B72225"/>
    <w:rPr>
      <w:rFonts w:ascii="Cambria Math" w:eastAsia="Cambria Math" w:hAnsi="Cambria Math" w:cs="Cambria Math"/>
      <w:sz w:val="24"/>
      <w:szCs w:val="24"/>
      <w:lang w:val="kk-KZ"/>
    </w:rPr>
  </w:style>
  <w:style w:type="paragraph" w:styleId="a5">
    <w:name w:val="Title"/>
    <w:basedOn w:val="a"/>
    <w:link w:val="a6"/>
    <w:uiPriority w:val="10"/>
    <w:qFormat/>
    <w:rsid w:val="00B72225"/>
    <w:pPr>
      <w:ind w:left="700" w:right="338"/>
      <w:jc w:val="center"/>
    </w:pPr>
    <w:rPr>
      <w:b/>
      <w:bCs/>
      <w:sz w:val="28"/>
      <w:szCs w:val="28"/>
    </w:rPr>
  </w:style>
  <w:style w:type="character" w:customStyle="1" w:styleId="a6">
    <w:name w:val="Заголовок Знак"/>
    <w:basedOn w:val="a0"/>
    <w:link w:val="a5"/>
    <w:uiPriority w:val="10"/>
    <w:rsid w:val="00B72225"/>
    <w:rPr>
      <w:rFonts w:ascii="Cambria Math" w:eastAsia="Cambria Math" w:hAnsi="Cambria Math" w:cs="Cambria Math"/>
      <w:b/>
      <w:bCs/>
      <w:sz w:val="28"/>
      <w:szCs w:val="28"/>
      <w:lang w:val="kk-KZ"/>
    </w:rPr>
  </w:style>
  <w:style w:type="paragraph" w:styleId="a7">
    <w:name w:val="List Paragraph"/>
    <w:basedOn w:val="a"/>
    <w:uiPriority w:val="34"/>
    <w:qFormat/>
    <w:rsid w:val="00B72225"/>
    <w:pPr>
      <w:ind w:left="462" w:right="106" w:hanging="360"/>
      <w:jc w:val="both"/>
    </w:pPr>
  </w:style>
  <w:style w:type="paragraph" w:customStyle="1" w:styleId="TableParagraph">
    <w:name w:val="Table Paragraph"/>
    <w:basedOn w:val="a"/>
    <w:uiPriority w:val="1"/>
    <w:qFormat/>
    <w:rsid w:val="00B72225"/>
    <w:pPr>
      <w:ind w:left="118"/>
    </w:pPr>
  </w:style>
  <w:style w:type="paragraph" w:styleId="a8">
    <w:name w:val="No Spacing"/>
    <w:uiPriority w:val="1"/>
    <w:qFormat/>
    <w:rsid w:val="00AC69A4"/>
    <w:pPr>
      <w:spacing w:after="0" w:line="240" w:lineRule="auto"/>
    </w:pPr>
    <w:rPr>
      <w:rFonts w:ascii="Calibri" w:eastAsia="Calibri" w:hAnsi="Calibri" w:cs="Times New Roman"/>
      <w:lang w:val="ru-RU"/>
    </w:rPr>
  </w:style>
  <w:style w:type="character" w:styleId="a9">
    <w:name w:val="Hyperlink"/>
    <w:basedOn w:val="a0"/>
    <w:uiPriority w:val="99"/>
    <w:unhideWhenUsed/>
    <w:rsid w:val="00EC100F"/>
    <w:rPr>
      <w:color w:val="0563C1" w:themeColor="hyperlink"/>
      <w:u w:val="single"/>
    </w:rPr>
  </w:style>
  <w:style w:type="character" w:styleId="aa">
    <w:name w:val="Unresolved Mention"/>
    <w:basedOn w:val="a0"/>
    <w:uiPriority w:val="99"/>
    <w:semiHidden/>
    <w:unhideWhenUsed/>
    <w:rsid w:val="008E5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osmetod.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library.kaznu.kz/ru/%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esearch-journal.org/" TargetMode="External"/><Relationship Id="rId4" Type="http://schemas.openxmlformats.org/officeDocument/2006/relationships/webSettings" Target="webSettings.xml"/><Relationship Id="rId9" Type="http://schemas.openxmlformats.org/officeDocument/2006/relationships/hyperlink" Target="https://cyberlen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1035</Words>
  <Characters>5901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Мамытова Нургуль</dc:creator>
  <cp:keywords/>
  <dc:description/>
  <cp:lastModifiedBy>Мамытова Нургуль</cp:lastModifiedBy>
  <cp:revision>2</cp:revision>
  <dcterms:created xsi:type="dcterms:W3CDTF">2022-08-31T16:42:00Z</dcterms:created>
  <dcterms:modified xsi:type="dcterms:W3CDTF">2022-08-31T16:42:00Z</dcterms:modified>
</cp:coreProperties>
</file>